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27D3B" w14:textId="77777777" w:rsidR="009332EF" w:rsidRDefault="009627B4"/>
    <w:p w14:paraId="787B1F11" w14:textId="77777777" w:rsidR="000520EB" w:rsidRDefault="000520EB" w:rsidP="000520EB">
      <w:pPr>
        <w:jc w:val="center"/>
        <w:rPr>
          <w:rFonts w:ascii="Times New Roman" w:hAnsi="Times New Roman" w:cs="Times New Roman"/>
          <w:b/>
          <w:sz w:val="24"/>
          <w:szCs w:val="24"/>
          <w:u w:val="single"/>
        </w:rPr>
      </w:pPr>
      <w:r w:rsidRPr="000520EB">
        <w:rPr>
          <w:rFonts w:ascii="Times New Roman" w:hAnsi="Times New Roman" w:cs="Times New Roman"/>
          <w:b/>
          <w:sz w:val="24"/>
          <w:szCs w:val="24"/>
          <w:u w:val="single"/>
        </w:rPr>
        <w:t>BIBIANI-ANHWIASOIBEKWAI MUNICIPAL HEALTH DIRECTORATE</w:t>
      </w:r>
    </w:p>
    <w:p w14:paraId="2663B8D4" w14:textId="77777777" w:rsidR="00E51C49" w:rsidRPr="00E51C49" w:rsidRDefault="00E51C49" w:rsidP="00E51C49">
      <w:pPr>
        <w:jc w:val="both"/>
        <w:rPr>
          <w:rFonts w:ascii="Times New Roman" w:hAnsi="Times New Roman" w:cs="Times New Roman"/>
          <w:sz w:val="24"/>
          <w:szCs w:val="24"/>
          <w:u w:val="single"/>
        </w:rPr>
      </w:pPr>
      <w:r w:rsidRPr="00E51C49">
        <w:rPr>
          <w:rFonts w:ascii="Times New Roman" w:hAnsi="Times New Roman" w:cs="Times New Roman"/>
          <w:sz w:val="24"/>
          <w:szCs w:val="24"/>
          <w:u w:val="single"/>
        </w:rPr>
        <w:t>NUTRITION PRGRAMS UNDER IMPLEMENTATION IN THE MUNICIPALITY</w:t>
      </w:r>
      <w:r w:rsidR="004B1EAC">
        <w:rPr>
          <w:rFonts w:ascii="Times New Roman" w:hAnsi="Times New Roman" w:cs="Times New Roman"/>
          <w:sz w:val="24"/>
          <w:szCs w:val="24"/>
          <w:u w:val="single"/>
        </w:rPr>
        <w:t xml:space="preserve"> FOR 2021</w:t>
      </w:r>
    </w:p>
    <w:p w14:paraId="5AB654FC" w14:textId="77777777" w:rsidR="000520EB" w:rsidRPr="003E0761" w:rsidRDefault="00E51C49" w:rsidP="00E51C49">
      <w:pPr>
        <w:pStyle w:val="ListParagraph"/>
        <w:numPr>
          <w:ilvl w:val="0"/>
          <w:numId w:val="1"/>
        </w:numPr>
        <w:jc w:val="both"/>
        <w:rPr>
          <w:rFonts w:ascii="Times New Roman" w:hAnsi="Times New Roman" w:cs="Times New Roman"/>
          <w:sz w:val="24"/>
          <w:szCs w:val="24"/>
          <w:u w:val="single"/>
        </w:rPr>
      </w:pPr>
      <w:r w:rsidRPr="003E0761">
        <w:rPr>
          <w:rFonts w:ascii="Times New Roman" w:hAnsi="Times New Roman" w:cs="Times New Roman"/>
          <w:sz w:val="24"/>
          <w:szCs w:val="24"/>
          <w:u w:val="single"/>
        </w:rPr>
        <w:t>UNDER FIVE CHILD WELFARE CLINICS</w:t>
      </w:r>
    </w:p>
    <w:p w14:paraId="1FE73BB0" w14:textId="77777777" w:rsidR="00E51C49" w:rsidRDefault="00E51C49" w:rsidP="00E51C49">
      <w:pPr>
        <w:jc w:val="both"/>
        <w:rPr>
          <w:rFonts w:ascii="Times New Roman" w:hAnsi="Times New Roman" w:cs="Times New Roman"/>
          <w:sz w:val="24"/>
          <w:szCs w:val="24"/>
        </w:rPr>
      </w:pPr>
      <w:r>
        <w:rPr>
          <w:rFonts w:ascii="Times New Roman" w:hAnsi="Times New Roman" w:cs="Times New Roman"/>
          <w:sz w:val="24"/>
          <w:szCs w:val="24"/>
        </w:rPr>
        <w:t xml:space="preserve">This is a service that is being rendered at the various health facilities and community level by health workers to monitor the growth and health status of babies from Day 1 to five years of the </w:t>
      </w:r>
      <w:r w:rsidR="00624EE3">
        <w:rPr>
          <w:rFonts w:ascii="Times New Roman" w:hAnsi="Times New Roman" w:cs="Times New Roman"/>
          <w:sz w:val="24"/>
          <w:szCs w:val="24"/>
        </w:rPr>
        <w:t xml:space="preserve">child year. This service helps to track the feeding status and nutritional status, health education for nursing mothers, vaccination of the </w:t>
      </w:r>
      <w:r w:rsidR="000F5BC7">
        <w:rPr>
          <w:rFonts w:ascii="Times New Roman" w:hAnsi="Times New Roman" w:cs="Times New Roman"/>
          <w:sz w:val="24"/>
          <w:szCs w:val="24"/>
        </w:rPr>
        <w:t>child when</w:t>
      </w:r>
      <w:r w:rsidR="00624EE3">
        <w:rPr>
          <w:rFonts w:ascii="Times New Roman" w:hAnsi="Times New Roman" w:cs="Times New Roman"/>
          <w:sz w:val="24"/>
          <w:szCs w:val="24"/>
        </w:rPr>
        <w:t xml:space="preserve"> due for immunization against a particular disease, vitamin A supplementation and as well as child registration.</w:t>
      </w:r>
    </w:p>
    <w:p w14:paraId="04E9973F" w14:textId="77777777" w:rsidR="000F5BC7" w:rsidRPr="000F5BC7" w:rsidRDefault="00624EE3" w:rsidP="000F5BC7">
      <w:pPr>
        <w:pStyle w:val="ListParagraph"/>
        <w:numPr>
          <w:ilvl w:val="0"/>
          <w:numId w:val="1"/>
        </w:numPr>
        <w:jc w:val="both"/>
        <w:rPr>
          <w:rFonts w:ascii="Times New Roman" w:hAnsi="Times New Roman" w:cs="Times New Roman"/>
          <w:sz w:val="24"/>
          <w:szCs w:val="24"/>
          <w:u w:val="single"/>
        </w:rPr>
      </w:pPr>
      <w:r w:rsidRPr="000F5BC7">
        <w:rPr>
          <w:rFonts w:ascii="Times New Roman" w:hAnsi="Times New Roman" w:cs="Times New Roman"/>
          <w:sz w:val="24"/>
          <w:szCs w:val="24"/>
          <w:u w:val="single"/>
        </w:rPr>
        <w:t>MATERNAL NUTRITION</w:t>
      </w:r>
    </w:p>
    <w:p w14:paraId="105C0A3B" w14:textId="77777777" w:rsidR="000F5BC7" w:rsidRDefault="000F5BC7" w:rsidP="000F5BC7">
      <w:pPr>
        <w:jc w:val="both"/>
        <w:rPr>
          <w:rFonts w:ascii="Times New Roman" w:hAnsi="Times New Roman" w:cs="Times New Roman"/>
          <w:sz w:val="24"/>
          <w:szCs w:val="24"/>
        </w:rPr>
      </w:pPr>
      <w:r>
        <w:rPr>
          <w:rFonts w:ascii="Times New Roman" w:hAnsi="Times New Roman" w:cs="Times New Roman"/>
          <w:sz w:val="24"/>
          <w:szCs w:val="24"/>
          <w:u w:val="single"/>
        </w:rPr>
        <w:t>M</w:t>
      </w:r>
      <w:r>
        <w:rPr>
          <w:rFonts w:ascii="Times New Roman" w:hAnsi="Times New Roman" w:cs="Times New Roman"/>
          <w:sz w:val="24"/>
          <w:szCs w:val="24"/>
        </w:rPr>
        <w:t>aternal nutrition refers to the nutritional needs of women prior to conception and during antenatal and postnatal care period and this takes into account nutrition before pregnancy, during pregnancy, whiles breastfeeding and all of these when practiced well help reduce both maternal and infant morbidity and mortality.</w:t>
      </w:r>
    </w:p>
    <w:p w14:paraId="360131B5" w14:textId="77777777" w:rsidR="0043744D" w:rsidRDefault="0043744D" w:rsidP="0043744D">
      <w:pPr>
        <w:pStyle w:val="ListParagraph"/>
        <w:numPr>
          <w:ilvl w:val="0"/>
          <w:numId w:val="1"/>
        </w:numPr>
        <w:jc w:val="both"/>
        <w:rPr>
          <w:rFonts w:ascii="Times New Roman" w:hAnsi="Times New Roman" w:cs="Times New Roman"/>
          <w:sz w:val="24"/>
          <w:szCs w:val="24"/>
          <w:u w:val="single"/>
        </w:rPr>
      </w:pPr>
      <w:r w:rsidRPr="0043744D">
        <w:rPr>
          <w:rFonts w:ascii="Times New Roman" w:hAnsi="Times New Roman" w:cs="Times New Roman"/>
          <w:sz w:val="24"/>
          <w:szCs w:val="24"/>
          <w:u w:val="single"/>
        </w:rPr>
        <w:t>START RIGHT FEED RIGHT</w:t>
      </w:r>
    </w:p>
    <w:p w14:paraId="66DCB00A" w14:textId="77777777" w:rsidR="0043744D" w:rsidRDefault="0043744D" w:rsidP="0043744D">
      <w:pPr>
        <w:jc w:val="both"/>
        <w:rPr>
          <w:rFonts w:ascii="Times New Roman" w:hAnsi="Times New Roman" w:cs="Times New Roman"/>
          <w:sz w:val="24"/>
          <w:szCs w:val="24"/>
        </w:rPr>
      </w:pPr>
      <w:r>
        <w:rPr>
          <w:rFonts w:ascii="Times New Roman" w:hAnsi="Times New Roman" w:cs="Times New Roman"/>
          <w:sz w:val="24"/>
          <w:szCs w:val="24"/>
        </w:rPr>
        <w:t>This is an infant and young children feeding campaign that starts from birth up to two year of the child age and this campaign aims at increasing early initiation of breastfeeding within 1hour after delivery, increase exclusive breastfeeding at 6months and also increase the percentage of children fed the minimum acceptable diet.</w:t>
      </w:r>
    </w:p>
    <w:p w14:paraId="3B5A4DD1" w14:textId="77777777" w:rsidR="0043744D" w:rsidRDefault="0043744D" w:rsidP="0043744D">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GIFTS (GIRLS IRON-FOLATE SUPPLEMENTATION)</w:t>
      </w:r>
    </w:p>
    <w:p w14:paraId="12683122" w14:textId="5257CD04" w:rsidR="0043744D" w:rsidRDefault="00FB70E6" w:rsidP="0043744D">
      <w:pPr>
        <w:jc w:val="both"/>
        <w:rPr>
          <w:rFonts w:ascii="Times New Roman" w:hAnsi="Times New Roman" w:cs="Times New Roman"/>
          <w:sz w:val="24"/>
          <w:szCs w:val="24"/>
        </w:rPr>
      </w:pPr>
      <w:r>
        <w:rPr>
          <w:rFonts w:ascii="Times New Roman" w:hAnsi="Times New Roman" w:cs="Times New Roman"/>
          <w:sz w:val="24"/>
          <w:szCs w:val="24"/>
        </w:rPr>
        <w:t>This programme is a public health intervention designed to provide adolescent girls with a weekly iron and folic acid tablets free of charge to help prevent anaemia because this intervention aims to provide once weekly iron and folic acid supplement in both in school and out of school adolescent girls.</w:t>
      </w:r>
    </w:p>
    <w:p w14:paraId="42318F89" w14:textId="77777777" w:rsidR="00FB70E6" w:rsidRDefault="00FB70E6" w:rsidP="00FB70E6">
      <w:pPr>
        <w:pStyle w:val="ListParagraph"/>
        <w:numPr>
          <w:ilvl w:val="0"/>
          <w:numId w:val="1"/>
        </w:numPr>
        <w:jc w:val="both"/>
        <w:rPr>
          <w:rFonts w:ascii="Times New Roman" w:hAnsi="Times New Roman" w:cs="Times New Roman"/>
          <w:sz w:val="24"/>
          <w:szCs w:val="24"/>
          <w:u w:val="single"/>
        </w:rPr>
      </w:pPr>
      <w:r w:rsidRPr="00FB70E6">
        <w:rPr>
          <w:rFonts w:ascii="Times New Roman" w:hAnsi="Times New Roman" w:cs="Times New Roman"/>
          <w:sz w:val="24"/>
          <w:szCs w:val="24"/>
          <w:u w:val="single"/>
        </w:rPr>
        <w:t>NFSI (NUTRITION FRIENDLY SCHOOLS INITIATION)</w:t>
      </w:r>
    </w:p>
    <w:p w14:paraId="025C5EBA" w14:textId="77777777" w:rsidR="00FB70E6" w:rsidRDefault="003A4A32" w:rsidP="00FB70E6">
      <w:pPr>
        <w:jc w:val="both"/>
        <w:rPr>
          <w:rFonts w:ascii="Times New Roman" w:hAnsi="Times New Roman" w:cs="Times New Roman"/>
          <w:sz w:val="24"/>
          <w:szCs w:val="24"/>
        </w:rPr>
      </w:pPr>
      <w:r>
        <w:rPr>
          <w:rFonts w:ascii="Times New Roman" w:hAnsi="Times New Roman" w:cs="Times New Roman"/>
          <w:sz w:val="24"/>
          <w:szCs w:val="24"/>
        </w:rPr>
        <w:t xml:space="preserve">NFSI is </w:t>
      </w:r>
      <w:r w:rsidR="001E0414">
        <w:rPr>
          <w:rFonts w:ascii="Times New Roman" w:hAnsi="Times New Roman" w:cs="Times New Roman"/>
          <w:sz w:val="24"/>
          <w:szCs w:val="24"/>
        </w:rPr>
        <w:t>an initiative implementation which incorporates</w:t>
      </w:r>
      <w:r>
        <w:rPr>
          <w:rFonts w:ascii="Times New Roman" w:hAnsi="Times New Roman" w:cs="Times New Roman"/>
          <w:sz w:val="24"/>
          <w:szCs w:val="24"/>
        </w:rPr>
        <w:t xml:space="preserve"> interventions </w:t>
      </w:r>
      <w:r w:rsidR="00F550A9">
        <w:rPr>
          <w:rFonts w:ascii="Times New Roman" w:hAnsi="Times New Roman" w:cs="Times New Roman"/>
          <w:sz w:val="24"/>
          <w:szCs w:val="24"/>
        </w:rPr>
        <w:t>such as the intake of fruits and vegetables days by the school children, health inspection days, general cleaning of school compounds, physical activities day, Girls’ Iron and Folic Acid table supplement, nutrition education.</w:t>
      </w:r>
    </w:p>
    <w:p w14:paraId="2CAAC4E3" w14:textId="77777777" w:rsidR="00F550A9" w:rsidRDefault="001E0414" w:rsidP="00F550A9">
      <w:pPr>
        <w:pStyle w:val="ListParagraph"/>
        <w:numPr>
          <w:ilvl w:val="0"/>
          <w:numId w:val="1"/>
        </w:numPr>
        <w:jc w:val="both"/>
        <w:rPr>
          <w:rFonts w:ascii="Times New Roman" w:hAnsi="Times New Roman" w:cs="Times New Roman"/>
          <w:sz w:val="24"/>
          <w:szCs w:val="24"/>
          <w:u w:val="single"/>
        </w:rPr>
      </w:pPr>
      <w:r w:rsidRPr="001E0414">
        <w:rPr>
          <w:rFonts w:ascii="Times New Roman" w:hAnsi="Times New Roman" w:cs="Times New Roman"/>
          <w:sz w:val="24"/>
          <w:szCs w:val="24"/>
          <w:u w:val="single"/>
        </w:rPr>
        <w:t>DIETARY RELATED DISEASE CLINICS</w:t>
      </w:r>
    </w:p>
    <w:p w14:paraId="2E4FFE9A" w14:textId="77777777" w:rsidR="001E0414" w:rsidRDefault="001E0414" w:rsidP="001E0414">
      <w:pPr>
        <w:jc w:val="both"/>
        <w:rPr>
          <w:rFonts w:ascii="Times New Roman" w:hAnsi="Times New Roman" w:cs="Times New Roman"/>
          <w:sz w:val="24"/>
          <w:szCs w:val="24"/>
        </w:rPr>
      </w:pPr>
      <w:r>
        <w:rPr>
          <w:rFonts w:ascii="Times New Roman" w:hAnsi="Times New Roman" w:cs="Times New Roman"/>
          <w:sz w:val="24"/>
          <w:szCs w:val="24"/>
        </w:rPr>
        <w:lastRenderedPageBreak/>
        <w:t>This is a service that focus on giving health education and support</w:t>
      </w:r>
      <w:r w:rsidR="004858EC">
        <w:rPr>
          <w:rFonts w:ascii="Times New Roman" w:hAnsi="Times New Roman" w:cs="Times New Roman"/>
          <w:sz w:val="24"/>
          <w:szCs w:val="24"/>
        </w:rPr>
        <w:t xml:space="preserve"> on emerging non-communicable disease such as hypertension, stroke, diabetes etc.</w:t>
      </w:r>
    </w:p>
    <w:p w14:paraId="4DE72506" w14:textId="77777777" w:rsidR="004858EC" w:rsidRDefault="004858EC" w:rsidP="001E0414">
      <w:pPr>
        <w:jc w:val="both"/>
        <w:rPr>
          <w:rFonts w:ascii="Times New Roman" w:hAnsi="Times New Roman" w:cs="Times New Roman"/>
          <w:b/>
          <w:sz w:val="24"/>
          <w:szCs w:val="24"/>
          <w:u w:val="single"/>
        </w:rPr>
      </w:pPr>
      <w:r w:rsidRPr="004858EC">
        <w:rPr>
          <w:rFonts w:ascii="Times New Roman" w:hAnsi="Times New Roman" w:cs="Times New Roman"/>
          <w:b/>
          <w:sz w:val="24"/>
          <w:szCs w:val="24"/>
          <w:u w:val="single"/>
        </w:rPr>
        <w:t>STRATEGIES USED AND TO BE USED</w:t>
      </w:r>
      <w:r>
        <w:rPr>
          <w:rFonts w:ascii="Times New Roman" w:hAnsi="Times New Roman" w:cs="Times New Roman"/>
          <w:b/>
          <w:sz w:val="24"/>
          <w:szCs w:val="24"/>
          <w:u w:val="single"/>
        </w:rPr>
        <w:t xml:space="preserve"> </w:t>
      </w:r>
    </w:p>
    <w:p w14:paraId="3784312B" w14:textId="77777777" w:rsidR="004858EC" w:rsidRDefault="004858EC" w:rsidP="004858E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Radio program every Saturday morning on local FM station in Bibiani and Sefwi Bekwai on nutrition and public health related issues targeted at improving the quality of nutritional status of the populace.</w:t>
      </w:r>
    </w:p>
    <w:p w14:paraId="655F1E3A" w14:textId="5D1BCAF9" w:rsidR="004858EC" w:rsidRDefault="004858EC" w:rsidP="004858E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Nu</w:t>
      </w:r>
      <w:r w:rsidR="00A55D89">
        <w:rPr>
          <w:rFonts w:ascii="Times New Roman" w:hAnsi="Times New Roman" w:cs="Times New Roman"/>
          <w:sz w:val="24"/>
          <w:szCs w:val="24"/>
        </w:rPr>
        <w:t>trition education for aggregate groups during routine service such as CWC, AN</w:t>
      </w:r>
      <w:r w:rsidR="00984F9C">
        <w:rPr>
          <w:rFonts w:ascii="Times New Roman" w:hAnsi="Times New Roman" w:cs="Times New Roman"/>
          <w:sz w:val="24"/>
          <w:szCs w:val="24"/>
        </w:rPr>
        <w:t>C</w:t>
      </w:r>
      <w:r w:rsidR="00A55D89">
        <w:rPr>
          <w:rFonts w:ascii="Times New Roman" w:hAnsi="Times New Roman" w:cs="Times New Roman"/>
          <w:sz w:val="24"/>
          <w:szCs w:val="24"/>
        </w:rPr>
        <w:t xml:space="preserve"> and PNC etc.</w:t>
      </w:r>
    </w:p>
    <w:p w14:paraId="0D178E96" w14:textId="77777777" w:rsidR="00A55D89" w:rsidRDefault="00A55D89" w:rsidP="004858E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In partnership with Care Ghana, NCCE, Municipal Environmental and Sanitation Unit,</w:t>
      </w:r>
      <w:r w:rsidR="00EB1DE7">
        <w:rPr>
          <w:rFonts w:ascii="Times New Roman" w:hAnsi="Times New Roman" w:cs="Times New Roman"/>
          <w:sz w:val="24"/>
          <w:szCs w:val="24"/>
        </w:rPr>
        <w:t xml:space="preserve"> Municipal Education Directorate and local FM station </w:t>
      </w:r>
      <w:r w:rsidR="003131A8">
        <w:rPr>
          <w:rFonts w:ascii="Times New Roman" w:hAnsi="Times New Roman" w:cs="Times New Roman"/>
          <w:sz w:val="24"/>
          <w:szCs w:val="24"/>
        </w:rPr>
        <w:t>will carry</w:t>
      </w:r>
      <w:r w:rsidR="00EB1DE7">
        <w:rPr>
          <w:rFonts w:ascii="Times New Roman" w:hAnsi="Times New Roman" w:cs="Times New Roman"/>
          <w:sz w:val="24"/>
          <w:szCs w:val="24"/>
        </w:rPr>
        <w:t xml:space="preserve"> out sensitization activities in communities and public areas on nutrition through food demonstrations.</w:t>
      </w:r>
    </w:p>
    <w:p w14:paraId="5BC5B91A" w14:textId="77777777" w:rsidR="00EB1DE7" w:rsidRPr="004858EC" w:rsidRDefault="00EB1DE7" w:rsidP="004858EC">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Collaboration with Municipal Assembly to coordinate GIFTS activities in school.</w:t>
      </w:r>
    </w:p>
    <w:tbl>
      <w:tblPr>
        <w:tblStyle w:val="TableGrid"/>
        <w:tblW w:w="0" w:type="auto"/>
        <w:tblLook w:val="04A0" w:firstRow="1" w:lastRow="0" w:firstColumn="1" w:lastColumn="0" w:noHBand="0" w:noVBand="1"/>
      </w:tblPr>
      <w:tblGrid>
        <w:gridCol w:w="498"/>
        <w:gridCol w:w="4037"/>
        <w:gridCol w:w="3133"/>
        <w:gridCol w:w="1908"/>
      </w:tblGrid>
      <w:tr w:rsidR="0070098C" w14:paraId="38037C09" w14:textId="77777777" w:rsidTr="00462240">
        <w:tc>
          <w:tcPr>
            <w:tcW w:w="498" w:type="dxa"/>
          </w:tcPr>
          <w:p w14:paraId="4B5B0584" w14:textId="77777777" w:rsidR="0070098C" w:rsidRPr="0070098C" w:rsidRDefault="0070098C" w:rsidP="00FB70E6">
            <w:pPr>
              <w:jc w:val="both"/>
              <w:rPr>
                <w:rFonts w:ascii="Times New Roman" w:hAnsi="Times New Roman" w:cs="Times New Roman"/>
              </w:rPr>
            </w:pPr>
            <w:r w:rsidRPr="0070098C">
              <w:rPr>
                <w:rFonts w:ascii="Times New Roman" w:hAnsi="Times New Roman" w:cs="Times New Roman"/>
              </w:rPr>
              <w:t>SN</w:t>
            </w:r>
          </w:p>
        </w:tc>
        <w:tc>
          <w:tcPr>
            <w:tcW w:w="4037" w:type="dxa"/>
          </w:tcPr>
          <w:p w14:paraId="7DEF8871" w14:textId="77777777" w:rsidR="0070098C" w:rsidRPr="0070098C" w:rsidRDefault="0070098C" w:rsidP="00FB70E6">
            <w:pPr>
              <w:jc w:val="both"/>
              <w:rPr>
                <w:rFonts w:ascii="Times New Roman" w:hAnsi="Times New Roman" w:cs="Times New Roman"/>
              </w:rPr>
            </w:pPr>
            <w:r w:rsidRPr="0070098C">
              <w:rPr>
                <w:rFonts w:ascii="Times New Roman" w:hAnsi="Times New Roman" w:cs="Times New Roman"/>
              </w:rPr>
              <w:t>ACTIVITY</w:t>
            </w:r>
          </w:p>
        </w:tc>
        <w:tc>
          <w:tcPr>
            <w:tcW w:w="3133" w:type="dxa"/>
          </w:tcPr>
          <w:p w14:paraId="6952620A" w14:textId="77777777" w:rsidR="0070098C" w:rsidRPr="0070098C" w:rsidRDefault="0070098C" w:rsidP="00FB70E6">
            <w:pPr>
              <w:jc w:val="both"/>
              <w:rPr>
                <w:rFonts w:ascii="Times New Roman" w:hAnsi="Times New Roman" w:cs="Times New Roman"/>
              </w:rPr>
            </w:pPr>
            <w:r w:rsidRPr="0070098C">
              <w:rPr>
                <w:rFonts w:ascii="Times New Roman" w:hAnsi="Times New Roman" w:cs="Times New Roman"/>
              </w:rPr>
              <w:t>TARGET GROUP</w:t>
            </w:r>
          </w:p>
        </w:tc>
        <w:tc>
          <w:tcPr>
            <w:tcW w:w="1908" w:type="dxa"/>
          </w:tcPr>
          <w:p w14:paraId="188817BD" w14:textId="77777777" w:rsidR="0070098C" w:rsidRPr="0070098C" w:rsidRDefault="0070098C" w:rsidP="00FB70E6">
            <w:pPr>
              <w:jc w:val="both"/>
              <w:rPr>
                <w:rFonts w:ascii="Times New Roman" w:hAnsi="Times New Roman" w:cs="Times New Roman"/>
              </w:rPr>
            </w:pPr>
            <w:r w:rsidRPr="0070098C">
              <w:rPr>
                <w:rFonts w:ascii="Times New Roman" w:hAnsi="Times New Roman" w:cs="Times New Roman"/>
              </w:rPr>
              <w:t>EXPECTED BENEFICIARIES</w:t>
            </w:r>
          </w:p>
        </w:tc>
      </w:tr>
      <w:tr w:rsidR="0070098C" w:rsidRPr="0070098C" w14:paraId="240469D2" w14:textId="77777777" w:rsidTr="00462240">
        <w:tc>
          <w:tcPr>
            <w:tcW w:w="498" w:type="dxa"/>
          </w:tcPr>
          <w:p w14:paraId="78BA3EF5" w14:textId="77777777" w:rsidR="0070098C" w:rsidRPr="0070098C" w:rsidRDefault="0070098C" w:rsidP="00FB70E6">
            <w:pPr>
              <w:jc w:val="both"/>
              <w:rPr>
                <w:rFonts w:ascii="Times New Roman" w:hAnsi="Times New Roman" w:cs="Times New Roman"/>
              </w:rPr>
            </w:pPr>
            <w:r>
              <w:rPr>
                <w:rFonts w:ascii="Times New Roman" w:hAnsi="Times New Roman" w:cs="Times New Roman"/>
              </w:rPr>
              <w:t>1.</w:t>
            </w:r>
          </w:p>
        </w:tc>
        <w:tc>
          <w:tcPr>
            <w:tcW w:w="4037" w:type="dxa"/>
          </w:tcPr>
          <w:p w14:paraId="1C0E271B" w14:textId="77777777" w:rsidR="0070098C" w:rsidRPr="0070098C" w:rsidRDefault="0070098C" w:rsidP="00FB70E6">
            <w:pPr>
              <w:jc w:val="both"/>
              <w:rPr>
                <w:rFonts w:ascii="Times New Roman" w:hAnsi="Times New Roman" w:cs="Times New Roman"/>
              </w:rPr>
            </w:pPr>
            <w:r>
              <w:rPr>
                <w:rFonts w:ascii="Times New Roman" w:hAnsi="Times New Roman" w:cs="Times New Roman"/>
              </w:rPr>
              <w:t>UNDER FIVE (5) CHILD WELFARE CLINICS AND CHPS</w:t>
            </w:r>
          </w:p>
        </w:tc>
        <w:tc>
          <w:tcPr>
            <w:tcW w:w="3133" w:type="dxa"/>
          </w:tcPr>
          <w:p w14:paraId="65FEF213" w14:textId="77777777" w:rsidR="0070098C" w:rsidRPr="0070098C" w:rsidRDefault="003131A8" w:rsidP="00FB70E6">
            <w:pPr>
              <w:jc w:val="both"/>
              <w:rPr>
                <w:rFonts w:ascii="Times New Roman" w:hAnsi="Times New Roman" w:cs="Times New Roman"/>
              </w:rPr>
            </w:pPr>
            <w:r>
              <w:rPr>
                <w:rFonts w:ascii="Times New Roman" w:hAnsi="Times New Roman" w:cs="Times New Roman"/>
              </w:rPr>
              <w:t>All children under 5 years with in the Municipal</w:t>
            </w:r>
          </w:p>
        </w:tc>
        <w:tc>
          <w:tcPr>
            <w:tcW w:w="1908" w:type="dxa"/>
          </w:tcPr>
          <w:p w14:paraId="0099B6BF" w14:textId="565A48AF" w:rsidR="0070098C" w:rsidRPr="0070098C" w:rsidRDefault="00984F9C" w:rsidP="00FB70E6">
            <w:pPr>
              <w:jc w:val="both"/>
              <w:rPr>
                <w:rFonts w:ascii="Times New Roman" w:hAnsi="Times New Roman" w:cs="Times New Roman"/>
              </w:rPr>
            </w:pPr>
            <w:r>
              <w:rPr>
                <w:rFonts w:ascii="Times New Roman" w:hAnsi="Times New Roman" w:cs="Times New Roman"/>
              </w:rPr>
              <w:t>40,307</w:t>
            </w:r>
          </w:p>
        </w:tc>
      </w:tr>
      <w:tr w:rsidR="0070098C" w:rsidRPr="0070098C" w14:paraId="276F3836" w14:textId="77777777" w:rsidTr="00462240">
        <w:tc>
          <w:tcPr>
            <w:tcW w:w="498" w:type="dxa"/>
          </w:tcPr>
          <w:p w14:paraId="585C6C1D" w14:textId="77777777" w:rsidR="0070098C" w:rsidRPr="0070098C" w:rsidRDefault="0070098C" w:rsidP="00FB70E6">
            <w:pPr>
              <w:jc w:val="both"/>
              <w:rPr>
                <w:rFonts w:ascii="Times New Roman" w:hAnsi="Times New Roman" w:cs="Times New Roman"/>
              </w:rPr>
            </w:pPr>
            <w:r>
              <w:rPr>
                <w:rFonts w:ascii="Times New Roman" w:hAnsi="Times New Roman" w:cs="Times New Roman"/>
              </w:rPr>
              <w:t>2</w:t>
            </w:r>
          </w:p>
        </w:tc>
        <w:tc>
          <w:tcPr>
            <w:tcW w:w="4037" w:type="dxa"/>
          </w:tcPr>
          <w:p w14:paraId="6CAC7D2C" w14:textId="77777777" w:rsidR="0070098C" w:rsidRPr="0070098C" w:rsidRDefault="0070098C" w:rsidP="00FB70E6">
            <w:pPr>
              <w:jc w:val="both"/>
              <w:rPr>
                <w:rFonts w:ascii="Times New Roman" w:hAnsi="Times New Roman" w:cs="Times New Roman"/>
              </w:rPr>
            </w:pPr>
            <w:r>
              <w:rPr>
                <w:rFonts w:ascii="Times New Roman" w:hAnsi="Times New Roman" w:cs="Times New Roman"/>
              </w:rPr>
              <w:t>MATERNAL NUTRITION</w:t>
            </w:r>
          </w:p>
        </w:tc>
        <w:tc>
          <w:tcPr>
            <w:tcW w:w="3133" w:type="dxa"/>
          </w:tcPr>
          <w:p w14:paraId="304AE10B" w14:textId="77777777" w:rsidR="0070098C" w:rsidRPr="0070098C" w:rsidRDefault="003131A8" w:rsidP="00FB70E6">
            <w:pPr>
              <w:jc w:val="both"/>
              <w:rPr>
                <w:rFonts w:ascii="Times New Roman" w:hAnsi="Times New Roman" w:cs="Times New Roman"/>
              </w:rPr>
            </w:pPr>
            <w:r>
              <w:rPr>
                <w:rFonts w:ascii="Times New Roman" w:hAnsi="Times New Roman" w:cs="Times New Roman"/>
              </w:rPr>
              <w:t>All Reproductive women especially pregnant and Nursing mothers</w:t>
            </w:r>
          </w:p>
        </w:tc>
        <w:tc>
          <w:tcPr>
            <w:tcW w:w="1908" w:type="dxa"/>
          </w:tcPr>
          <w:p w14:paraId="43A837BD" w14:textId="49F271FF" w:rsidR="0070098C" w:rsidRPr="0070098C" w:rsidRDefault="00984F9C" w:rsidP="00FB70E6">
            <w:pPr>
              <w:jc w:val="both"/>
              <w:rPr>
                <w:rFonts w:ascii="Times New Roman" w:hAnsi="Times New Roman" w:cs="Times New Roman"/>
              </w:rPr>
            </w:pPr>
            <w:r>
              <w:rPr>
                <w:rFonts w:ascii="Times New Roman" w:hAnsi="Times New Roman" w:cs="Times New Roman"/>
              </w:rPr>
              <w:t>33,589</w:t>
            </w:r>
          </w:p>
        </w:tc>
      </w:tr>
      <w:tr w:rsidR="0070098C" w:rsidRPr="0070098C" w14:paraId="6A59CEA3" w14:textId="77777777" w:rsidTr="00462240">
        <w:tc>
          <w:tcPr>
            <w:tcW w:w="498" w:type="dxa"/>
          </w:tcPr>
          <w:p w14:paraId="70CC2E54" w14:textId="77777777" w:rsidR="0070098C" w:rsidRPr="0070098C" w:rsidRDefault="0070098C" w:rsidP="00FB70E6">
            <w:pPr>
              <w:jc w:val="both"/>
              <w:rPr>
                <w:rFonts w:ascii="Times New Roman" w:hAnsi="Times New Roman" w:cs="Times New Roman"/>
              </w:rPr>
            </w:pPr>
            <w:r>
              <w:rPr>
                <w:rFonts w:ascii="Times New Roman" w:hAnsi="Times New Roman" w:cs="Times New Roman"/>
              </w:rPr>
              <w:t>3</w:t>
            </w:r>
          </w:p>
        </w:tc>
        <w:tc>
          <w:tcPr>
            <w:tcW w:w="4037" w:type="dxa"/>
          </w:tcPr>
          <w:p w14:paraId="641A4DFD" w14:textId="77777777" w:rsidR="0070098C" w:rsidRPr="0070098C" w:rsidRDefault="0070098C" w:rsidP="00FB70E6">
            <w:pPr>
              <w:jc w:val="both"/>
              <w:rPr>
                <w:rFonts w:ascii="Times New Roman" w:hAnsi="Times New Roman" w:cs="Times New Roman"/>
              </w:rPr>
            </w:pPr>
            <w:r>
              <w:rPr>
                <w:rFonts w:ascii="Times New Roman" w:hAnsi="Times New Roman" w:cs="Times New Roman"/>
              </w:rPr>
              <w:t>START RIGHT FEED RIGHT</w:t>
            </w:r>
          </w:p>
        </w:tc>
        <w:tc>
          <w:tcPr>
            <w:tcW w:w="3133" w:type="dxa"/>
          </w:tcPr>
          <w:p w14:paraId="602EDE51" w14:textId="77777777" w:rsidR="0070098C" w:rsidRPr="0070098C" w:rsidRDefault="0070098C" w:rsidP="00FB70E6">
            <w:pPr>
              <w:jc w:val="both"/>
              <w:rPr>
                <w:rFonts w:ascii="Times New Roman" w:hAnsi="Times New Roman" w:cs="Times New Roman"/>
              </w:rPr>
            </w:pPr>
            <w:r>
              <w:rPr>
                <w:rFonts w:ascii="Times New Roman" w:hAnsi="Times New Roman" w:cs="Times New Roman"/>
              </w:rPr>
              <w:t>Babies from Birth to 2years</w:t>
            </w:r>
          </w:p>
        </w:tc>
        <w:tc>
          <w:tcPr>
            <w:tcW w:w="1908" w:type="dxa"/>
          </w:tcPr>
          <w:p w14:paraId="0113A97D" w14:textId="482AC13D" w:rsidR="0070098C" w:rsidRPr="0070098C" w:rsidRDefault="00984F9C" w:rsidP="00FB70E6">
            <w:pPr>
              <w:jc w:val="both"/>
              <w:rPr>
                <w:rFonts w:ascii="Times New Roman" w:hAnsi="Times New Roman" w:cs="Times New Roman"/>
              </w:rPr>
            </w:pPr>
            <w:r>
              <w:rPr>
                <w:rFonts w:ascii="Times New Roman" w:hAnsi="Times New Roman" w:cs="Times New Roman"/>
              </w:rPr>
              <w:t>13,436</w:t>
            </w:r>
          </w:p>
        </w:tc>
      </w:tr>
      <w:tr w:rsidR="0070098C" w:rsidRPr="0070098C" w14:paraId="1E0F75E2" w14:textId="77777777" w:rsidTr="00462240">
        <w:tc>
          <w:tcPr>
            <w:tcW w:w="498" w:type="dxa"/>
          </w:tcPr>
          <w:p w14:paraId="12594632" w14:textId="77777777" w:rsidR="0070098C" w:rsidRPr="0070098C" w:rsidRDefault="0070098C" w:rsidP="00FB70E6">
            <w:pPr>
              <w:jc w:val="both"/>
              <w:rPr>
                <w:rFonts w:ascii="Times New Roman" w:hAnsi="Times New Roman" w:cs="Times New Roman"/>
              </w:rPr>
            </w:pPr>
            <w:r>
              <w:rPr>
                <w:rFonts w:ascii="Times New Roman" w:hAnsi="Times New Roman" w:cs="Times New Roman"/>
              </w:rPr>
              <w:t>4</w:t>
            </w:r>
          </w:p>
        </w:tc>
        <w:tc>
          <w:tcPr>
            <w:tcW w:w="4037" w:type="dxa"/>
          </w:tcPr>
          <w:p w14:paraId="05E6983A" w14:textId="77777777" w:rsidR="0070098C" w:rsidRPr="0070098C" w:rsidRDefault="0070098C" w:rsidP="00FB70E6">
            <w:pPr>
              <w:jc w:val="both"/>
              <w:rPr>
                <w:rFonts w:ascii="Times New Roman" w:hAnsi="Times New Roman" w:cs="Times New Roman"/>
              </w:rPr>
            </w:pPr>
            <w:r>
              <w:rPr>
                <w:rFonts w:ascii="Times New Roman" w:hAnsi="Times New Roman" w:cs="Times New Roman"/>
              </w:rPr>
              <w:t>GIFTS( GIRLS IRON – FOLATE SUPPLEMMENTATION)</w:t>
            </w:r>
          </w:p>
        </w:tc>
        <w:tc>
          <w:tcPr>
            <w:tcW w:w="3133" w:type="dxa"/>
          </w:tcPr>
          <w:p w14:paraId="7A6A950D" w14:textId="77777777" w:rsidR="0070098C" w:rsidRPr="0070098C" w:rsidRDefault="0070098C" w:rsidP="00FB70E6">
            <w:pPr>
              <w:jc w:val="both"/>
              <w:rPr>
                <w:rFonts w:ascii="Times New Roman" w:hAnsi="Times New Roman" w:cs="Times New Roman"/>
              </w:rPr>
            </w:pPr>
            <w:r>
              <w:rPr>
                <w:rFonts w:ascii="Times New Roman" w:hAnsi="Times New Roman" w:cs="Times New Roman"/>
              </w:rPr>
              <w:t>Adolescent age 10-19 years</w:t>
            </w:r>
          </w:p>
        </w:tc>
        <w:tc>
          <w:tcPr>
            <w:tcW w:w="1908" w:type="dxa"/>
          </w:tcPr>
          <w:p w14:paraId="65E50576" w14:textId="12AEC989" w:rsidR="0070098C" w:rsidRPr="0070098C" w:rsidRDefault="00984F9C" w:rsidP="00FB70E6">
            <w:pPr>
              <w:jc w:val="both"/>
              <w:rPr>
                <w:rFonts w:ascii="Times New Roman" w:hAnsi="Times New Roman" w:cs="Times New Roman"/>
              </w:rPr>
            </w:pPr>
            <w:r>
              <w:rPr>
                <w:rFonts w:ascii="Times New Roman" w:hAnsi="Times New Roman" w:cs="Times New Roman"/>
              </w:rPr>
              <w:t>8,000</w:t>
            </w:r>
          </w:p>
        </w:tc>
      </w:tr>
      <w:tr w:rsidR="0070098C" w:rsidRPr="0070098C" w14:paraId="3BAB3265" w14:textId="77777777" w:rsidTr="00462240">
        <w:tc>
          <w:tcPr>
            <w:tcW w:w="498" w:type="dxa"/>
          </w:tcPr>
          <w:p w14:paraId="522A15CC" w14:textId="77777777" w:rsidR="0070098C" w:rsidRPr="0070098C" w:rsidRDefault="0070098C" w:rsidP="00FB70E6">
            <w:pPr>
              <w:jc w:val="both"/>
              <w:rPr>
                <w:rFonts w:ascii="Times New Roman" w:hAnsi="Times New Roman" w:cs="Times New Roman"/>
              </w:rPr>
            </w:pPr>
            <w:r>
              <w:rPr>
                <w:rFonts w:ascii="Times New Roman" w:hAnsi="Times New Roman" w:cs="Times New Roman"/>
              </w:rPr>
              <w:t>5</w:t>
            </w:r>
          </w:p>
        </w:tc>
        <w:tc>
          <w:tcPr>
            <w:tcW w:w="4037" w:type="dxa"/>
          </w:tcPr>
          <w:p w14:paraId="339323E1" w14:textId="77777777" w:rsidR="0070098C" w:rsidRPr="0070098C" w:rsidRDefault="0070098C" w:rsidP="00FB70E6">
            <w:pPr>
              <w:jc w:val="both"/>
              <w:rPr>
                <w:rFonts w:ascii="Times New Roman" w:hAnsi="Times New Roman" w:cs="Times New Roman"/>
              </w:rPr>
            </w:pPr>
            <w:r>
              <w:rPr>
                <w:rFonts w:ascii="Times New Roman" w:hAnsi="Times New Roman" w:cs="Times New Roman"/>
              </w:rPr>
              <w:t>NFSI (NUTRITION FRIENDLY SCHOOLS INITIATION</w:t>
            </w:r>
          </w:p>
        </w:tc>
        <w:tc>
          <w:tcPr>
            <w:tcW w:w="3133" w:type="dxa"/>
          </w:tcPr>
          <w:p w14:paraId="2ED43060" w14:textId="77777777" w:rsidR="0070098C" w:rsidRPr="0070098C" w:rsidRDefault="0070098C" w:rsidP="00FB70E6">
            <w:pPr>
              <w:jc w:val="both"/>
              <w:rPr>
                <w:rFonts w:ascii="Times New Roman" w:hAnsi="Times New Roman" w:cs="Times New Roman"/>
              </w:rPr>
            </w:pPr>
            <w:r>
              <w:rPr>
                <w:rFonts w:ascii="Times New Roman" w:hAnsi="Times New Roman" w:cs="Times New Roman"/>
              </w:rPr>
              <w:t>Some selected schools and children</w:t>
            </w:r>
          </w:p>
        </w:tc>
        <w:tc>
          <w:tcPr>
            <w:tcW w:w="1908" w:type="dxa"/>
          </w:tcPr>
          <w:p w14:paraId="1D50B136" w14:textId="41B424FC" w:rsidR="0070098C" w:rsidRPr="0070098C" w:rsidRDefault="00984F9C" w:rsidP="00FB70E6">
            <w:pPr>
              <w:jc w:val="both"/>
              <w:rPr>
                <w:rFonts w:ascii="Times New Roman" w:hAnsi="Times New Roman" w:cs="Times New Roman"/>
              </w:rPr>
            </w:pPr>
            <w:r>
              <w:rPr>
                <w:rFonts w:ascii="Times New Roman" w:hAnsi="Times New Roman" w:cs="Times New Roman"/>
              </w:rPr>
              <w:t>1351</w:t>
            </w:r>
          </w:p>
        </w:tc>
      </w:tr>
      <w:tr w:rsidR="0070098C" w:rsidRPr="0070098C" w14:paraId="7CF89F61" w14:textId="77777777" w:rsidTr="00462240">
        <w:tc>
          <w:tcPr>
            <w:tcW w:w="498" w:type="dxa"/>
          </w:tcPr>
          <w:p w14:paraId="31B91500" w14:textId="77777777" w:rsidR="0070098C" w:rsidRPr="0070098C" w:rsidRDefault="003131A8" w:rsidP="00FB70E6">
            <w:pPr>
              <w:jc w:val="both"/>
              <w:rPr>
                <w:rFonts w:ascii="Times New Roman" w:hAnsi="Times New Roman" w:cs="Times New Roman"/>
              </w:rPr>
            </w:pPr>
            <w:r>
              <w:rPr>
                <w:rFonts w:ascii="Times New Roman" w:hAnsi="Times New Roman" w:cs="Times New Roman"/>
              </w:rPr>
              <w:t>6.</w:t>
            </w:r>
          </w:p>
        </w:tc>
        <w:tc>
          <w:tcPr>
            <w:tcW w:w="4037" w:type="dxa"/>
          </w:tcPr>
          <w:p w14:paraId="24675F58" w14:textId="77777777" w:rsidR="0070098C" w:rsidRPr="0070098C" w:rsidRDefault="003131A8" w:rsidP="00FB70E6">
            <w:pPr>
              <w:jc w:val="both"/>
              <w:rPr>
                <w:rFonts w:ascii="Times New Roman" w:hAnsi="Times New Roman" w:cs="Times New Roman"/>
              </w:rPr>
            </w:pPr>
            <w:r>
              <w:rPr>
                <w:rFonts w:ascii="Times New Roman" w:hAnsi="Times New Roman" w:cs="Times New Roman"/>
              </w:rPr>
              <w:t>DIETARY RELATED DISEASE CLINICS AND CHPS</w:t>
            </w:r>
          </w:p>
        </w:tc>
        <w:tc>
          <w:tcPr>
            <w:tcW w:w="3133" w:type="dxa"/>
          </w:tcPr>
          <w:p w14:paraId="2CC16B3E" w14:textId="7013A2FA" w:rsidR="0070098C" w:rsidRPr="0070098C" w:rsidRDefault="003131A8" w:rsidP="00FB70E6">
            <w:pPr>
              <w:jc w:val="both"/>
              <w:rPr>
                <w:rFonts w:ascii="Times New Roman" w:hAnsi="Times New Roman" w:cs="Times New Roman"/>
              </w:rPr>
            </w:pPr>
            <w:r>
              <w:rPr>
                <w:rFonts w:ascii="Times New Roman" w:hAnsi="Times New Roman" w:cs="Times New Roman"/>
              </w:rPr>
              <w:t>All aged and vulnerable persons especially all diabetics and hypertensive pa</w:t>
            </w:r>
            <w:r w:rsidR="00984F9C">
              <w:rPr>
                <w:rFonts w:ascii="Times New Roman" w:hAnsi="Times New Roman" w:cs="Times New Roman"/>
              </w:rPr>
              <w:t>tients</w:t>
            </w:r>
            <w:r>
              <w:rPr>
                <w:rFonts w:ascii="Times New Roman" w:hAnsi="Times New Roman" w:cs="Times New Roman"/>
              </w:rPr>
              <w:t xml:space="preserve"> etc.</w:t>
            </w:r>
          </w:p>
        </w:tc>
        <w:tc>
          <w:tcPr>
            <w:tcW w:w="1908" w:type="dxa"/>
          </w:tcPr>
          <w:p w14:paraId="133BECD0" w14:textId="08225331" w:rsidR="0070098C" w:rsidRPr="0070098C" w:rsidRDefault="00984F9C" w:rsidP="00FB70E6">
            <w:pPr>
              <w:jc w:val="both"/>
              <w:rPr>
                <w:rFonts w:ascii="Times New Roman" w:hAnsi="Times New Roman" w:cs="Times New Roman"/>
              </w:rPr>
            </w:pPr>
            <w:r>
              <w:rPr>
                <w:rFonts w:ascii="Times New Roman" w:hAnsi="Times New Roman" w:cs="Times New Roman"/>
              </w:rPr>
              <w:t>7,000</w:t>
            </w:r>
          </w:p>
        </w:tc>
      </w:tr>
    </w:tbl>
    <w:p w14:paraId="690758CD" w14:textId="77777777" w:rsidR="00F550A9" w:rsidRDefault="00D84264" w:rsidP="00FB70E6">
      <w:pPr>
        <w:jc w:val="both"/>
        <w:rPr>
          <w:rFonts w:ascii="Times New Roman" w:hAnsi="Times New Roman" w:cs="Times New Roman"/>
        </w:rPr>
      </w:pPr>
      <w:r>
        <w:rPr>
          <w:rFonts w:ascii="Times New Roman" w:hAnsi="Times New Roman" w:cs="Times New Roman"/>
        </w:rPr>
        <w:t>Source: BABMA- MHD -2021</w:t>
      </w:r>
    </w:p>
    <w:p w14:paraId="59E6A762" w14:textId="77777777" w:rsidR="00D84264" w:rsidRDefault="00D84264" w:rsidP="00FB70E6">
      <w:pPr>
        <w:jc w:val="both"/>
        <w:rPr>
          <w:rFonts w:ascii="Times New Roman" w:hAnsi="Times New Roman" w:cs="Times New Roman"/>
        </w:rPr>
      </w:pPr>
    </w:p>
    <w:p w14:paraId="00B03E8F" w14:textId="77777777" w:rsidR="00D84264" w:rsidRDefault="00D84264" w:rsidP="00FB70E6">
      <w:pPr>
        <w:jc w:val="both"/>
        <w:rPr>
          <w:rFonts w:ascii="Times New Roman" w:hAnsi="Times New Roman" w:cs="Times New Roman"/>
          <w:sz w:val="24"/>
          <w:szCs w:val="24"/>
        </w:rPr>
      </w:pPr>
    </w:p>
    <w:p w14:paraId="045CB345" w14:textId="056D6AAF" w:rsidR="00E514D8" w:rsidRDefault="00E514D8" w:rsidP="00FB70E6">
      <w:pPr>
        <w:jc w:val="both"/>
        <w:rPr>
          <w:noProof/>
        </w:rPr>
      </w:pPr>
      <w:r>
        <w:rPr>
          <w:noProof/>
        </w:rPr>
        <w:lastRenderedPageBreak/>
        <w:drawing>
          <wp:inline distT="0" distB="0" distL="0" distR="0" wp14:anchorId="6B1B172D" wp14:editId="57A238E4">
            <wp:extent cx="5800725" cy="6692758"/>
            <wp:effectExtent l="0" t="0" r="0" b="0"/>
            <wp:docPr id="1" name="Picture 1" descr="C:\Users\H.S\AppData\Local\Microsoft\Windows\INetCache\Content.Word\IMG-20220722-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S\AppData\Local\Microsoft\Windows\INetCache\Content.Word\IMG-20220722-WA001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5226" cy="6721027"/>
                    </a:xfrm>
                    <a:prstGeom prst="rect">
                      <a:avLst/>
                    </a:prstGeom>
                    <a:noFill/>
                    <a:ln>
                      <a:noFill/>
                    </a:ln>
                  </pic:spPr>
                </pic:pic>
              </a:graphicData>
            </a:graphic>
          </wp:inline>
        </w:drawing>
      </w:r>
    </w:p>
    <w:p w14:paraId="51A2659C" w14:textId="1D5C6592" w:rsidR="00346FD9" w:rsidRPr="00346FD9" w:rsidRDefault="00346FD9" w:rsidP="00346FD9">
      <w:pPr>
        <w:tabs>
          <w:tab w:val="left" w:pos="990"/>
        </w:tabs>
        <w:rPr>
          <w:rFonts w:ascii="Times New Roman" w:hAnsi="Times New Roman" w:cs="Times New Roman"/>
          <w:sz w:val="24"/>
          <w:szCs w:val="24"/>
        </w:rPr>
      </w:pPr>
      <w:r>
        <w:rPr>
          <w:rFonts w:ascii="Times New Roman" w:hAnsi="Times New Roman" w:cs="Times New Roman"/>
          <w:sz w:val="24"/>
          <w:szCs w:val="24"/>
        </w:rPr>
        <w:t>RADIO TALK SHOW PROGRAM WITH A LOCAL FM STATION (ADEHYE FM STATION)</w:t>
      </w:r>
    </w:p>
    <w:p w14:paraId="7355FDD6" w14:textId="77777777" w:rsidR="00E514D8" w:rsidRDefault="00E514D8" w:rsidP="00FB70E6">
      <w:pPr>
        <w:jc w:val="both"/>
        <w:rPr>
          <w:rFonts w:ascii="Times New Roman" w:hAnsi="Times New Roman" w:cs="Times New Roman"/>
          <w:sz w:val="24"/>
          <w:szCs w:val="24"/>
        </w:rPr>
      </w:pPr>
      <w:r>
        <w:rPr>
          <w:noProof/>
        </w:rPr>
        <w:lastRenderedPageBreak/>
        <w:drawing>
          <wp:inline distT="0" distB="0" distL="0" distR="0" wp14:anchorId="1E15E6C0" wp14:editId="49422379">
            <wp:extent cx="5943600" cy="4458571"/>
            <wp:effectExtent l="0" t="0" r="0" b="0"/>
            <wp:docPr id="2" name="Picture 2" descr="C:\Users\H.S\AppData\Local\Microsoft\Windows\INetCache\Content.Word\IMG-20220722-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S\AppData\Local\Microsoft\Windows\INetCache\Content.Word\IMG-20220722-WA001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8571"/>
                    </a:xfrm>
                    <a:prstGeom prst="rect">
                      <a:avLst/>
                    </a:prstGeom>
                    <a:noFill/>
                    <a:ln>
                      <a:noFill/>
                    </a:ln>
                  </pic:spPr>
                </pic:pic>
              </a:graphicData>
            </a:graphic>
          </wp:inline>
        </w:drawing>
      </w:r>
    </w:p>
    <w:p w14:paraId="74733705" w14:textId="7166F9C9" w:rsidR="00E514D8" w:rsidRDefault="00346FD9" w:rsidP="00FB70E6">
      <w:pPr>
        <w:jc w:val="both"/>
        <w:rPr>
          <w:rFonts w:ascii="Times New Roman" w:hAnsi="Times New Roman" w:cs="Times New Roman"/>
          <w:sz w:val="24"/>
          <w:szCs w:val="24"/>
        </w:rPr>
      </w:pPr>
      <w:r>
        <w:rPr>
          <w:rFonts w:ascii="Times New Roman" w:hAnsi="Times New Roman" w:cs="Times New Roman"/>
          <w:sz w:val="24"/>
          <w:szCs w:val="24"/>
        </w:rPr>
        <w:t>NUTRITION FRIENDLY SCHOOL INITIATIVE – FRUIT DAY AT SCHOOL</w:t>
      </w:r>
    </w:p>
    <w:p w14:paraId="0312A36C" w14:textId="77777777" w:rsidR="00E514D8" w:rsidRDefault="00E514D8" w:rsidP="00FB70E6">
      <w:pPr>
        <w:jc w:val="both"/>
        <w:rPr>
          <w:rFonts w:ascii="Times New Roman" w:hAnsi="Times New Roman" w:cs="Times New Roman"/>
          <w:sz w:val="24"/>
          <w:szCs w:val="24"/>
        </w:rPr>
      </w:pPr>
      <w:r>
        <w:rPr>
          <w:noProof/>
        </w:rPr>
        <w:drawing>
          <wp:inline distT="0" distB="0" distL="0" distR="0" wp14:anchorId="0957BCFD" wp14:editId="05F9FC32">
            <wp:extent cx="5943600" cy="2608168"/>
            <wp:effectExtent l="0" t="0" r="0" b="1905"/>
            <wp:docPr id="3" name="Picture 3" descr="C:\Users\H.S\AppData\Local\Microsoft\Windows\INetCache\Content.Word\IMG-20220722-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S\AppData\Local\Microsoft\Windows\INetCache\Content.Word\IMG-20220722-WA001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608168"/>
                    </a:xfrm>
                    <a:prstGeom prst="rect">
                      <a:avLst/>
                    </a:prstGeom>
                    <a:noFill/>
                    <a:ln>
                      <a:noFill/>
                    </a:ln>
                  </pic:spPr>
                </pic:pic>
              </a:graphicData>
            </a:graphic>
          </wp:inline>
        </w:drawing>
      </w:r>
    </w:p>
    <w:p w14:paraId="7D140939" w14:textId="253E100B" w:rsidR="00E514D8" w:rsidRDefault="00346FD9" w:rsidP="00346FD9">
      <w:pPr>
        <w:tabs>
          <w:tab w:val="left" w:pos="1155"/>
        </w:tabs>
        <w:jc w:val="both"/>
        <w:rPr>
          <w:rFonts w:ascii="Times New Roman" w:hAnsi="Times New Roman" w:cs="Times New Roman"/>
          <w:sz w:val="24"/>
          <w:szCs w:val="24"/>
        </w:rPr>
      </w:pPr>
      <w:r>
        <w:rPr>
          <w:rFonts w:ascii="Times New Roman" w:hAnsi="Times New Roman" w:cs="Times New Roman"/>
          <w:sz w:val="24"/>
          <w:szCs w:val="24"/>
        </w:rPr>
        <w:t>GIRLS IRON FOLATE TABLET SUPPLEMENTATION (GIFTS) – IN SCHOOL GIFTS</w:t>
      </w:r>
    </w:p>
    <w:p w14:paraId="04B2C93F" w14:textId="43D37DF7" w:rsidR="00E514D8" w:rsidRDefault="00E514D8" w:rsidP="00FB70E6">
      <w:pPr>
        <w:jc w:val="both"/>
        <w:rPr>
          <w:noProof/>
        </w:rPr>
      </w:pPr>
      <w:r>
        <w:rPr>
          <w:noProof/>
        </w:rPr>
        <w:lastRenderedPageBreak/>
        <w:drawing>
          <wp:inline distT="0" distB="0" distL="0" distR="0" wp14:anchorId="624CCC2D" wp14:editId="35882A82">
            <wp:extent cx="5943600" cy="7248525"/>
            <wp:effectExtent l="0" t="0" r="0" b="9525"/>
            <wp:docPr id="4" name="Picture 4" descr="C:\Users\H.S\AppData\Local\Microsoft\Windows\INetCache\Content.Word\IMG-20220722-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S\AppData\Local\Microsoft\Windows\INetCache\Content.Word\IMG-20220722-WA001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7248525"/>
                    </a:xfrm>
                    <a:prstGeom prst="rect">
                      <a:avLst/>
                    </a:prstGeom>
                    <a:noFill/>
                    <a:ln>
                      <a:noFill/>
                    </a:ln>
                  </pic:spPr>
                </pic:pic>
              </a:graphicData>
            </a:graphic>
          </wp:inline>
        </w:drawing>
      </w:r>
    </w:p>
    <w:p w14:paraId="2394442D" w14:textId="736C2981" w:rsidR="00346FD9" w:rsidRPr="00346FD9" w:rsidRDefault="00DA624B" w:rsidP="00346FD9">
      <w:pPr>
        <w:rPr>
          <w:rFonts w:ascii="Times New Roman" w:hAnsi="Times New Roman" w:cs="Times New Roman"/>
          <w:sz w:val="24"/>
          <w:szCs w:val="24"/>
        </w:rPr>
      </w:pPr>
      <w:r>
        <w:rPr>
          <w:rFonts w:ascii="Times New Roman" w:hAnsi="Times New Roman" w:cs="Times New Roman"/>
          <w:sz w:val="24"/>
          <w:szCs w:val="24"/>
        </w:rPr>
        <w:t>SCHOOL HEALTH AND SCREENING SERVICE</w:t>
      </w:r>
    </w:p>
    <w:p w14:paraId="59DF31E7" w14:textId="77777777" w:rsidR="00E514D8" w:rsidRDefault="00E514D8" w:rsidP="00FB70E6">
      <w:pPr>
        <w:jc w:val="both"/>
        <w:rPr>
          <w:rFonts w:ascii="Times New Roman" w:hAnsi="Times New Roman" w:cs="Times New Roman"/>
          <w:sz w:val="24"/>
          <w:szCs w:val="24"/>
        </w:rPr>
      </w:pPr>
      <w:r>
        <w:rPr>
          <w:noProof/>
        </w:rPr>
        <w:lastRenderedPageBreak/>
        <w:drawing>
          <wp:inline distT="0" distB="0" distL="0" distR="0" wp14:anchorId="6ECFC56D" wp14:editId="33D5D724">
            <wp:extent cx="5943600" cy="4459129"/>
            <wp:effectExtent l="0" t="0" r="0" b="0"/>
            <wp:docPr id="5" name="Picture 5" descr="C:\Users\H.S\AppData\Local\Microsoft\Windows\INetCache\Content.Word\IMG-20220722-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S\AppData\Local\Microsoft\Windows\INetCache\Content.Word\IMG-20220722-WA001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59129"/>
                    </a:xfrm>
                    <a:prstGeom prst="rect">
                      <a:avLst/>
                    </a:prstGeom>
                    <a:noFill/>
                    <a:ln>
                      <a:noFill/>
                    </a:ln>
                  </pic:spPr>
                </pic:pic>
              </a:graphicData>
            </a:graphic>
          </wp:inline>
        </w:drawing>
      </w:r>
    </w:p>
    <w:p w14:paraId="628A57B6" w14:textId="0DDAD921" w:rsidR="00E514D8" w:rsidRDefault="00DA624B" w:rsidP="00FB70E6">
      <w:pPr>
        <w:jc w:val="both"/>
        <w:rPr>
          <w:rFonts w:ascii="Times New Roman" w:hAnsi="Times New Roman" w:cs="Times New Roman"/>
          <w:sz w:val="24"/>
          <w:szCs w:val="24"/>
        </w:rPr>
      </w:pPr>
      <w:r>
        <w:rPr>
          <w:rFonts w:ascii="Times New Roman" w:hAnsi="Times New Roman" w:cs="Times New Roman"/>
          <w:sz w:val="24"/>
          <w:szCs w:val="24"/>
        </w:rPr>
        <w:t>FRUIT DAY AT SCHOOL – NUTRITION FRIENDLY SCHOOL INITIATIVE</w:t>
      </w:r>
    </w:p>
    <w:p w14:paraId="7053D76D" w14:textId="77777777" w:rsidR="00E514D8" w:rsidRDefault="00E514D8" w:rsidP="00FB70E6">
      <w:pPr>
        <w:jc w:val="both"/>
        <w:rPr>
          <w:rFonts w:ascii="Times New Roman" w:hAnsi="Times New Roman" w:cs="Times New Roman"/>
          <w:sz w:val="24"/>
          <w:szCs w:val="24"/>
        </w:rPr>
      </w:pPr>
    </w:p>
    <w:p w14:paraId="5B7C6988" w14:textId="391B3213" w:rsidR="00E514D8" w:rsidRDefault="00E514D8" w:rsidP="00FB70E6">
      <w:pPr>
        <w:jc w:val="both"/>
        <w:rPr>
          <w:noProof/>
        </w:rPr>
      </w:pPr>
      <w:r>
        <w:rPr>
          <w:noProof/>
        </w:rPr>
        <w:lastRenderedPageBreak/>
        <w:drawing>
          <wp:inline distT="0" distB="0" distL="0" distR="0" wp14:anchorId="2DAB5353" wp14:editId="4B3E8904">
            <wp:extent cx="5943332" cy="6467475"/>
            <wp:effectExtent l="0" t="0" r="635" b="0"/>
            <wp:docPr id="6" name="Picture 6" descr="C:\Users\H.S\AppData\Local\Microsoft\Windows\INetCache\Content.Word\IMG-20220722-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S\AppData\Local\Microsoft\Windows\INetCache\Content.Word\IMG-20220722-WA000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1675" cy="6476553"/>
                    </a:xfrm>
                    <a:prstGeom prst="rect">
                      <a:avLst/>
                    </a:prstGeom>
                    <a:noFill/>
                    <a:ln>
                      <a:noFill/>
                    </a:ln>
                  </pic:spPr>
                </pic:pic>
              </a:graphicData>
            </a:graphic>
          </wp:inline>
        </w:drawing>
      </w:r>
    </w:p>
    <w:p w14:paraId="635CD1A6" w14:textId="3D1A41B4" w:rsidR="00DA624B" w:rsidRPr="00DA624B" w:rsidRDefault="00DA624B" w:rsidP="00DA624B">
      <w:pPr>
        <w:rPr>
          <w:rFonts w:ascii="Times New Roman" w:hAnsi="Times New Roman" w:cs="Times New Roman"/>
          <w:sz w:val="24"/>
          <w:szCs w:val="24"/>
        </w:rPr>
      </w:pPr>
      <w:r>
        <w:rPr>
          <w:rFonts w:ascii="Times New Roman" w:hAnsi="Times New Roman" w:cs="Times New Roman"/>
          <w:sz w:val="24"/>
          <w:szCs w:val="24"/>
        </w:rPr>
        <w:t>NURSES CARRYING OUT HOME VISITS AND SCREENING OF CHILDREN TO ASSESS THEIR NUTRITION STATUS</w:t>
      </w:r>
    </w:p>
    <w:p w14:paraId="4EE966D7" w14:textId="1422CF79" w:rsidR="00E514D8" w:rsidRDefault="00E514D8" w:rsidP="00FB70E6">
      <w:pPr>
        <w:jc w:val="both"/>
        <w:rPr>
          <w:noProof/>
        </w:rPr>
      </w:pPr>
      <w:r>
        <w:rPr>
          <w:noProof/>
        </w:rPr>
        <w:lastRenderedPageBreak/>
        <w:drawing>
          <wp:inline distT="0" distB="0" distL="0" distR="0" wp14:anchorId="77E13F01" wp14:editId="61B312BE">
            <wp:extent cx="5829300" cy="6591300"/>
            <wp:effectExtent l="0" t="0" r="0" b="0"/>
            <wp:docPr id="7" name="Picture 7" descr="C:\Users\H.S\AppData\Local\Microsoft\Windows\INetCache\Content.Word\IMG-20220722-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S\AppData\Local\Microsoft\Windows\INetCache\Content.Word\IMG-20220722-WA000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36853" cy="6599840"/>
                    </a:xfrm>
                    <a:prstGeom prst="rect">
                      <a:avLst/>
                    </a:prstGeom>
                    <a:noFill/>
                    <a:ln>
                      <a:noFill/>
                    </a:ln>
                  </pic:spPr>
                </pic:pic>
              </a:graphicData>
            </a:graphic>
          </wp:inline>
        </w:drawing>
      </w:r>
    </w:p>
    <w:p w14:paraId="167DFF72" w14:textId="092B00CE" w:rsidR="004C788B" w:rsidRDefault="00DA624B" w:rsidP="004C788B">
      <w:pPr>
        <w:rPr>
          <w:noProof/>
        </w:rPr>
      </w:pPr>
      <w:r>
        <w:rPr>
          <w:noProof/>
        </w:rPr>
        <w:t>SCHOOL HEALTH – ASSESSING HEIGHT/LENGTH OF SCHOOL CHILDREN</w:t>
      </w:r>
    </w:p>
    <w:p w14:paraId="449BC5E9" w14:textId="661E375F" w:rsidR="004C788B" w:rsidRDefault="004C788B" w:rsidP="004C788B">
      <w:pPr>
        <w:tabs>
          <w:tab w:val="left" w:pos="1635"/>
        </w:tabs>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522B510E" wp14:editId="6A7A04FC">
            <wp:extent cx="6879592" cy="5943600"/>
            <wp:effectExtent l="0" t="8255"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6879604" cy="5943610"/>
                    </a:xfrm>
                    <a:prstGeom prst="rect">
                      <a:avLst/>
                    </a:prstGeom>
                  </pic:spPr>
                </pic:pic>
              </a:graphicData>
            </a:graphic>
          </wp:inline>
        </w:drawing>
      </w:r>
    </w:p>
    <w:p w14:paraId="303F3312" w14:textId="2AB2831B" w:rsidR="00DA624B" w:rsidRPr="00DA624B" w:rsidRDefault="00DA624B" w:rsidP="00DA624B">
      <w:pPr>
        <w:rPr>
          <w:rFonts w:ascii="Times New Roman" w:hAnsi="Times New Roman" w:cs="Times New Roman"/>
          <w:sz w:val="24"/>
          <w:szCs w:val="24"/>
        </w:rPr>
      </w:pPr>
      <w:r>
        <w:rPr>
          <w:rFonts w:ascii="Times New Roman" w:hAnsi="Times New Roman" w:cs="Times New Roman"/>
          <w:sz w:val="24"/>
          <w:szCs w:val="24"/>
        </w:rPr>
        <w:t>CHILD WELFARE CLINIC (CWC) – EDUCATING LACTATING MOTHERS ON HOW TO POSITION CHILDREN TO BREASTFEED PROPERLY</w:t>
      </w:r>
    </w:p>
    <w:sectPr w:rsidR="00DA624B" w:rsidRPr="00DA624B">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4D96D" w14:textId="77777777" w:rsidR="009627B4" w:rsidRDefault="009627B4" w:rsidP="004C788B">
      <w:pPr>
        <w:spacing w:after="0" w:line="240" w:lineRule="auto"/>
      </w:pPr>
      <w:r>
        <w:separator/>
      </w:r>
    </w:p>
  </w:endnote>
  <w:endnote w:type="continuationSeparator" w:id="0">
    <w:p w14:paraId="27B48DBB" w14:textId="77777777" w:rsidR="009627B4" w:rsidRDefault="009627B4" w:rsidP="004C7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E7974" w14:textId="68B8EF80" w:rsidR="004C788B" w:rsidRDefault="004C788B">
    <w:pPr>
      <w:pStyle w:val="Footer"/>
    </w:pPr>
  </w:p>
  <w:p w14:paraId="19C90261" w14:textId="4F6D06E6" w:rsidR="004C788B" w:rsidRDefault="004C788B">
    <w:pPr>
      <w:pStyle w:val="Footer"/>
    </w:pPr>
  </w:p>
  <w:p w14:paraId="24AE8038" w14:textId="77777777" w:rsidR="004C788B" w:rsidRDefault="004C7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26C13" w14:textId="77777777" w:rsidR="009627B4" w:rsidRDefault="009627B4" w:rsidP="004C788B">
      <w:pPr>
        <w:spacing w:after="0" w:line="240" w:lineRule="auto"/>
      </w:pPr>
      <w:r>
        <w:separator/>
      </w:r>
    </w:p>
  </w:footnote>
  <w:footnote w:type="continuationSeparator" w:id="0">
    <w:p w14:paraId="128E7F76" w14:textId="77777777" w:rsidR="009627B4" w:rsidRDefault="009627B4" w:rsidP="004C78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2141B"/>
    <w:multiLevelType w:val="hybridMultilevel"/>
    <w:tmpl w:val="4AEA6E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7D689F"/>
    <w:multiLevelType w:val="hybridMultilevel"/>
    <w:tmpl w:val="60B80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EB"/>
    <w:rsid w:val="000520EB"/>
    <w:rsid w:val="000F5BC7"/>
    <w:rsid w:val="001E0414"/>
    <w:rsid w:val="003131A8"/>
    <w:rsid w:val="00346FD9"/>
    <w:rsid w:val="003A4A32"/>
    <w:rsid w:val="003E0761"/>
    <w:rsid w:val="0043744D"/>
    <w:rsid w:val="00462240"/>
    <w:rsid w:val="004858EC"/>
    <w:rsid w:val="004B1EAC"/>
    <w:rsid w:val="004C788B"/>
    <w:rsid w:val="00624EE3"/>
    <w:rsid w:val="0070098C"/>
    <w:rsid w:val="007608D8"/>
    <w:rsid w:val="009627B4"/>
    <w:rsid w:val="00984F9C"/>
    <w:rsid w:val="00A55D89"/>
    <w:rsid w:val="00AE01C2"/>
    <w:rsid w:val="00CA185D"/>
    <w:rsid w:val="00D84264"/>
    <w:rsid w:val="00DA624B"/>
    <w:rsid w:val="00E514D8"/>
    <w:rsid w:val="00E51C49"/>
    <w:rsid w:val="00EB1DE7"/>
    <w:rsid w:val="00F550A9"/>
    <w:rsid w:val="00FB7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9C7CB"/>
  <w15:docId w15:val="{964F10EC-9599-4963-B680-5A162B5D5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C49"/>
    <w:pPr>
      <w:ind w:left="720"/>
      <w:contextualSpacing/>
    </w:pPr>
  </w:style>
  <w:style w:type="table" w:styleId="TableGrid">
    <w:name w:val="Table Grid"/>
    <w:basedOn w:val="TableNormal"/>
    <w:uiPriority w:val="59"/>
    <w:rsid w:val="007009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514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14D8"/>
    <w:rPr>
      <w:rFonts w:ascii="Tahoma" w:hAnsi="Tahoma" w:cs="Tahoma"/>
      <w:sz w:val="16"/>
      <w:szCs w:val="16"/>
    </w:rPr>
  </w:style>
  <w:style w:type="paragraph" w:styleId="Header">
    <w:name w:val="header"/>
    <w:basedOn w:val="Normal"/>
    <w:link w:val="HeaderChar"/>
    <w:uiPriority w:val="99"/>
    <w:unhideWhenUsed/>
    <w:rsid w:val="004C78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88B"/>
  </w:style>
  <w:style w:type="paragraph" w:styleId="Footer">
    <w:name w:val="footer"/>
    <w:basedOn w:val="Normal"/>
    <w:link w:val="FooterChar"/>
    <w:uiPriority w:val="99"/>
    <w:unhideWhenUsed/>
    <w:rsid w:val="004C78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9</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10</cp:revision>
  <dcterms:created xsi:type="dcterms:W3CDTF">2022-07-22T13:00:00Z</dcterms:created>
  <dcterms:modified xsi:type="dcterms:W3CDTF">2022-07-26T11:36:00Z</dcterms:modified>
</cp:coreProperties>
</file>