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87341" w14:textId="77777777" w:rsidR="001D2442" w:rsidRPr="00FD2982" w:rsidRDefault="001D2442" w:rsidP="001D2442">
      <w:pPr>
        <w:rPr>
          <w:b/>
          <w:sz w:val="28"/>
          <w:szCs w:val="28"/>
        </w:rPr>
      </w:pPr>
      <w:r w:rsidRPr="00FD2982">
        <w:rPr>
          <w:b/>
          <w:sz w:val="28"/>
          <w:szCs w:val="28"/>
        </w:rPr>
        <w:t>FAMILY TRIBUNALS</w:t>
      </w:r>
    </w:p>
    <w:p w14:paraId="73EA6711" w14:textId="77777777" w:rsidR="001D2442" w:rsidRPr="00FD2982" w:rsidRDefault="008D7AA0" w:rsidP="001D2442">
      <w:pPr>
        <w:pStyle w:val="NoSpacing"/>
        <w:rPr>
          <w:sz w:val="28"/>
          <w:szCs w:val="28"/>
        </w:rPr>
      </w:pPr>
      <w:r w:rsidRPr="00FD2982">
        <w:rPr>
          <w:sz w:val="28"/>
          <w:szCs w:val="28"/>
        </w:rPr>
        <w:t>Reporting period……</w:t>
      </w:r>
      <w:r w:rsidR="007455FE" w:rsidRPr="00FD2982">
        <w:rPr>
          <w:sz w:val="28"/>
          <w:szCs w:val="28"/>
        </w:rPr>
        <w:t xml:space="preserve"> JANUARY</w:t>
      </w:r>
      <w:r w:rsidRPr="00FD2982">
        <w:rPr>
          <w:sz w:val="28"/>
          <w:szCs w:val="28"/>
        </w:rPr>
        <w:t>- DECEMBER</w:t>
      </w:r>
      <w:r w:rsidR="003375E4" w:rsidRPr="00FD2982">
        <w:rPr>
          <w:sz w:val="28"/>
          <w:szCs w:val="28"/>
        </w:rPr>
        <w:t>, 2021</w:t>
      </w:r>
    </w:p>
    <w:p w14:paraId="0280EAF2" w14:textId="77777777" w:rsidR="001D2442" w:rsidRPr="00FD2982" w:rsidRDefault="001D2442" w:rsidP="001D2442">
      <w:pPr>
        <w:pStyle w:val="NoSpacing"/>
        <w:rPr>
          <w:sz w:val="28"/>
          <w:szCs w:val="28"/>
        </w:rPr>
      </w:pPr>
    </w:p>
    <w:p w14:paraId="26C1EB74" w14:textId="77777777" w:rsidR="001D2442" w:rsidRPr="00FD2982" w:rsidRDefault="001D2442" w:rsidP="001D2442">
      <w:pPr>
        <w:pStyle w:val="NoSpacing"/>
        <w:rPr>
          <w:sz w:val="28"/>
          <w:szCs w:val="28"/>
        </w:rPr>
      </w:pPr>
      <w:r w:rsidRPr="00FD2982">
        <w:rPr>
          <w:sz w:val="28"/>
          <w:szCs w:val="28"/>
        </w:rPr>
        <w:t>Region/Location…WESTERN NORTH REGION</w:t>
      </w:r>
    </w:p>
    <w:p w14:paraId="78729B0E" w14:textId="77777777" w:rsidR="001D2442" w:rsidRPr="00FD2982" w:rsidRDefault="001D2442" w:rsidP="001D2442">
      <w:pPr>
        <w:pStyle w:val="NoSpacing"/>
        <w:rPr>
          <w:sz w:val="28"/>
          <w:szCs w:val="28"/>
        </w:rPr>
      </w:pPr>
    </w:p>
    <w:p w14:paraId="5FB357BA" w14:textId="77777777" w:rsidR="001D2442" w:rsidRPr="00FD2982" w:rsidRDefault="003375E4" w:rsidP="001D2442">
      <w:pPr>
        <w:pStyle w:val="NoSpacing"/>
        <w:rPr>
          <w:sz w:val="28"/>
          <w:szCs w:val="28"/>
        </w:rPr>
      </w:pPr>
      <w:r w:rsidRPr="00FD2982">
        <w:rPr>
          <w:sz w:val="28"/>
          <w:szCs w:val="28"/>
        </w:rPr>
        <w:t>District………BIBIANI AHWIAWSO BEKWAI</w:t>
      </w:r>
    </w:p>
    <w:p w14:paraId="7E396D48" w14:textId="77777777" w:rsidR="001D2442" w:rsidRPr="00FD2982" w:rsidRDefault="001D2442" w:rsidP="001D2442">
      <w:pPr>
        <w:pStyle w:val="NoSpacing"/>
        <w:rPr>
          <w:sz w:val="28"/>
          <w:szCs w:val="28"/>
        </w:rPr>
      </w:pPr>
    </w:p>
    <w:tbl>
      <w:tblPr>
        <w:tblW w:w="5000" w:type="pct"/>
        <w:tblLook w:val="04A0" w:firstRow="1" w:lastRow="0" w:firstColumn="1" w:lastColumn="0" w:noHBand="0" w:noVBand="1"/>
      </w:tblPr>
      <w:tblGrid>
        <w:gridCol w:w="1257"/>
        <w:gridCol w:w="1300"/>
        <w:gridCol w:w="670"/>
        <w:gridCol w:w="837"/>
        <w:gridCol w:w="830"/>
        <w:gridCol w:w="943"/>
        <w:gridCol w:w="1142"/>
        <w:gridCol w:w="1142"/>
        <w:gridCol w:w="1229"/>
      </w:tblGrid>
      <w:tr w:rsidR="00DC5C38" w:rsidRPr="00FD2982" w14:paraId="60C5612A" w14:textId="77777777" w:rsidTr="0077116D">
        <w:trPr>
          <w:trHeight w:val="1693"/>
        </w:trPr>
        <w:tc>
          <w:tcPr>
            <w:tcW w:w="819" w:type="pct"/>
            <w:tcBorders>
              <w:top w:val="single" w:sz="4" w:space="0" w:color="auto"/>
              <w:left w:val="single" w:sz="4" w:space="0" w:color="auto"/>
              <w:bottom w:val="single" w:sz="4" w:space="0" w:color="auto"/>
              <w:right w:val="single" w:sz="4" w:space="0" w:color="auto"/>
            </w:tcBorders>
            <w:hideMark/>
          </w:tcPr>
          <w:p w14:paraId="7C2266E0" w14:textId="77777777" w:rsidR="001D2442" w:rsidRPr="00FD2982" w:rsidRDefault="001D2442">
            <w:pPr>
              <w:pStyle w:val="NoSpacing"/>
              <w:spacing w:line="276" w:lineRule="auto"/>
              <w:rPr>
                <w:sz w:val="28"/>
                <w:szCs w:val="28"/>
              </w:rPr>
            </w:pPr>
            <w:r w:rsidRPr="00FD2982">
              <w:rPr>
                <w:sz w:val="28"/>
                <w:szCs w:val="28"/>
              </w:rPr>
              <w:t>Parties/Ref.No</w:t>
            </w:r>
          </w:p>
        </w:tc>
        <w:tc>
          <w:tcPr>
            <w:tcW w:w="610" w:type="pct"/>
            <w:tcBorders>
              <w:top w:val="single" w:sz="4" w:space="0" w:color="auto"/>
              <w:left w:val="single" w:sz="4" w:space="0" w:color="auto"/>
              <w:bottom w:val="single" w:sz="4" w:space="0" w:color="auto"/>
              <w:right w:val="single" w:sz="4" w:space="0" w:color="auto"/>
            </w:tcBorders>
          </w:tcPr>
          <w:p w14:paraId="4ED1AC2A" w14:textId="77777777" w:rsidR="001D2442" w:rsidRPr="00FD2982" w:rsidRDefault="001D2442">
            <w:pPr>
              <w:pStyle w:val="NoSpacing"/>
              <w:spacing w:line="276" w:lineRule="auto"/>
              <w:rPr>
                <w:b/>
                <w:sz w:val="28"/>
                <w:szCs w:val="28"/>
              </w:rPr>
            </w:pPr>
            <w:r w:rsidRPr="00FD2982">
              <w:rPr>
                <w:b/>
                <w:sz w:val="28"/>
                <w:szCs w:val="28"/>
              </w:rPr>
              <w:t>Type of Case</w:t>
            </w:r>
          </w:p>
          <w:p w14:paraId="5CC6ACC9" w14:textId="77777777" w:rsidR="001D2442" w:rsidRPr="00FD2982" w:rsidRDefault="001D2442">
            <w:pPr>
              <w:pStyle w:val="NoSpacing"/>
              <w:spacing w:line="276" w:lineRule="auto"/>
              <w:rPr>
                <w:b/>
                <w:sz w:val="28"/>
                <w:szCs w:val="28"/>
              </w:rPr>
            </w:pPr>
          </w:p>
          <w:p w14:paraId="4CDF7994" w14:textId="77777777" w:rsidR="001D2442" w:rsidRPr="00FD2982" w:rsidRDefault="001D2442">
            <w:pPr>
              <w:pStyle w:val="NoSpacing"/>
              <w:spacing w:line="276" w:lineRule="auto"/>
              <w:rPr>
                <w:b/>
                <w:sz w:val="28"/>
                <w:szCs w:val="28"/>
              </w:rPr>
            </w:pPr>
            <w:r w:rsidRPr="00FD2982">
              <w:rPr>
                <w:b/>
                <w:sz w:val="28"/>
                <w:szCs w:val="28"/>
              </w:rPr>
              <w:t>(1 – 4)</w:t>
            </w:r>
          </w:p>
        </w:tc>
        <w:tc>
          <w:tcPr>
            <w:tcW w:w="394" w:type="pct"/>
            <w:tcBorders>
              <w:top w:val="single" w:sz="4" w:space="0" w:color="auto"/>
              <w:left w:val="single" w:sz="4" w:space="0" w:color="auto"/>
              <w:bottom w:val="single" w:sz="4" w:space="0" w:color="auto"/>
              <w:right w:val="single" w:sz="4" w:space="0" w:color="auto"/>
            </w:tcBorders>
          </w:tcPr>
          <w:p w14:paraId="34480572" w14:textId="77777777" w:rsidR="001D2442" w:rsidRPr="00FD2982" w:rsidRDefault="001D2442">
            <w:pPr>
              <w:pStyle w:val="NoSpacing"/>
              <w:spacing w:line="276" w:lineRule="auto"/>
              <w:rPr>
                <w:b/>
                <w:sz w:val="28"/>
                <w:szCs w:val="28"/>
              </w:rPr>
            </w:pPr>
            <w:r w:rsidRPr="00FD2982">
              <w:rPr>
                <w:b/>
                <w:sz w:val="28"/>
                <w:szCs w:val="28"/>
              </w:rPr>
              <w:t>Status of case</w:t>
            </w:r>
          </w:p>
          <w:p w14:paraId="4A05C8B8" w14:textId="77777777" w:rsidR="001D2442" w:rsidRPr="00FD2982" w:rsidRDefault="001D2442">
            <w:pPr>
              <w:pStyle w:val="NoSpacing"/>
              <w:spacing w:line="276" w:lineRule="auto"/>
              <w:rPr>
                <w:b/>
                <w:sz w:val="28"/>
                <w:szCs w:val="28"/>
              </w:rPr>
            </w:pPr>
          </w:p>
          <w:p w14:paraId="5AF220AC" w14:textId="77777777" w:rsidR="001D2442" w:rsidRPr="00FD2982" w:rsidRDefault="001D2442">
            <w:pPr>
              <w:pStyle w:val="NoSpacing"/>
              <w:spacing w:line="276" w:lineRule="auto"/>
              <w:rPr>
                <w:b/>
                <w:sz w:val="28"/>
                <w:szCs w:val="28"/>
              </w:rPr>
            </w:pPr>
            <w:r w:rsidRPr="00FD2982">
              <w:rPr>
                <w:b/>
                <w:sz w:val="28"/>
                <w:szCs w:val="28"/>
              </w:rPr>
              <w:t xml:space="preserve">(1 – 3) </w:t>
            </w:r>
          </w:p>
        </w:tc>
        <w:tc>
          <w:tcPr>
            <w:tcW w:w="394" w:type="pct"/>
            <w:tcBorders>
              <w:top w:val="single" w:sz="4" w:space="0" w:color="auto"/>
              <w:left w:val="single" w:sz="4" w:space="0" w:color="auto"/>
              <w:bottom w:val="single" w:sz="4" w:space="0" w:color="auto"/>
              <w:right w:val="single" w:sz="4" w:space="0" w:color="auto"/>
            </w:tcBorders>
            <w:hideMark/>
          </w:tcPr>
          <w:p w14:paraId="15DC3A8F" w14:textId="77777777" w:rsidR="001D2442" w:rsidRPr="00FD2982" w:rsidRDefault="001D2442">
            <w:pPr>
              <w:rPr>
                <w:b/>
                <w:sz w:val="28"/>
                <w:szCs w:val="28"/>
              </w:rPr>
            </w:pPr>
            <w:r w:rsidRPr="00FD2982">
              <w:rPr>
                <w:b/>
                <w:sz w:val="28"/>
                <w:szCs w:val="28"/>
              </w:rPr>
              <w:t>No. of children involved</w:t>
            </w:r>
          </w:p>
        </w:tc>
        <w:tc>
          <w:tcPr>
            <w:tcW w:w="394" w:type="pct"/>
            <w:tcBorders>
              <w:top w:val="single" w:sz="4" w:space="0" w:color="auto"/>
              <w:left w:val="single" w:sz="4" w:space="0" w:color="auto"/>
              <w:bottom w:val="single" w:sz="4" w:space="0" w:color="auto"/>
              <w:right w:val="single" w:sz="4" w:space="0" w:color="auto"/>
            </w:tcBorders>
          </w:tcPr>
          <w:p w14:paraId="3CBF2BC8" w14:textId="77777777" w:rsidR="001D2442" w:rsidRPr="00FD2982" w:rsidRDefault="001D2442">
            <w:pPr>
              <w:rPr>
                <w:b/>
                <w:sz w:val="28"/>
                <w:szCs w:val="28"/>
              </w:rPr>
            </w:pPr>
            <w:r w:rsidRPr="00FD2982">
              <w:rPr>
                <w:b/>
                <w:sz w:val="28"/>
                <w:szCs w:val="28"/>
              </w:rPr>
              <w:t>Parental status</w:t>
            </w:r>
          </w:p>
          <w:p w14:paraId="0CFF7B77" w14:textId="77777777" w:rsidR="001D2442" w:rsidRPr="00FD2982" w:rsidRDefault="001D2442">
            <w:pPr>
              <w:rPr>
                <w:b/>
                <w:sz w:val="28"/>
                <w:szCs w:val="28"/>
              </w:rPr>
            </w:pPr>
          </w:p>
          <w:p w14:paraId="4030359C" w14:textId="77777777" w:rsidR="001D2442" w:rsidRPr="00FD2982" w:rsidRDefault="001D2442">
            <w:pPr>
              <w:rPr>
                <w:b/>
                <w:sz w:val="28"/>
                <w:szCs w:val="28"/>
              </w:rPr>
            </w:pPr>
            <w:r w:rsidRPr="00FD2982">
              <w:rPr>
                <w:b/>
                <w:sz w:val="28"/>
                <w:szCs w:val="28"/>
              </w:rPr>
              <w:t xml:space="preserve">(1 – 4) </w:t>
            </w:r>
          </w:p>
        </w:tc>
        <w:tc>
          <w:tcPr>
            <w:tcW w:w="578" w:type="pct"/>
            <w:tcBorders>
              <w:top w:val="single" w:sz="4" w:space="0" w:color="auto"/>
              <w:left w:val="single" w:sz="4" w:space="0" w:color="auto"/>
              <w:bottom w:val="single" w:sz="4" w:space="0" w:color="auto"/>
              <w:right w:val="single" w:sz="4" w:space="0" w:color="auto"/>
            </w:tcBorders>
          </w:tcPr>
          <w:p w14:paraId="1485700D" w14:textId="77777777" w:rsidR="001D2442" w:rsidRPr="00FD2982" w:rsidRDefault="001D2442">
            <w:pPr>
              <w:rPr>
                <w:b/>
                <w:sz w:val="28"/>
                <w:szCs w:val="28"/>
              </w:rPr>
            </w:pPr>
            <w:r w:rsidRPr="00FD2982">
              <w:rPr>
                <w:b/>
                <w:sz w:val="28"/>
                <w:szCs w:val="28"/>
              </w:rPr>
              <w:t>Parent education</w:t>
            </w:r>
          </w:p>
          <w:p w14:paraId="5E28560C" w14:textId="77777777" w:rsidR="001D2442" w:rsidRPr="00FD2982" w:rsidRDefault="001D2442">
            <w:pPr>
              <w:rPr>
                <w:b/>
                <w:sz w:val="28"/>
                <w:szCs w:val="28"/>
              </w:rPr>
            </w:pPr>
          </w:p>
          <w:p w14:paraId="4C79F475" w14:textId="77777777" w:rsidR="001D2442" w:rsidRPr="00FD2982" w:rsidRDefault="001D2442">
            <w:pPr>
              <w:rPr>
                <w:b/>
                <w:sz w:val="28"/>
                <w:szCs w:val="28"/>
              </w:rPr>
            </w:pPr>
            <w:r w:rsidRPr="00FD2982">
              <w:rPr>
                <w:b/>
                <w:sz w:val="28"/>
                <w:szCs w:val="28"/>
              </w:rPr>
              <w:t xml:space="preserve">(1 – 4) </w:t>
            </w:r>
          </w:p>
        </w:tc>
        <w:tc>
          <w:tcPr>
            <w:tcW w:w="578" w:type="pct"/>
            <w:tcBorders>
              <w:top w:val="single" w:sz="4" w:space="0" w:color="auto"/>
              <w:left w:val="single" w:sz="4" w:space="0" w:color="auto"/>
              <w:bottom w:val="single" w:sz="4" w:space="0" w:color="auto"/>
              <w:right w:val="single" w:sz="4" w:space="0" w:color="auto"/>
            </w:tcBorders>
          </w:tcPr>
          <w:p w14:paraId="7DA40E22" w14:textId="77777777" w:rsidR="001D2442" w:rsidRPr="00FD2982" w:rsidRDefault="001D2442">
            <w:pPr>
              <w:rPr>
                <w:b/>
                <w:sz w:val="28"/>
                <w:szCs w:val="28"/>
              </w:rPr>
            </w:pPr>
            <w:r w:rsidRPr="00FD2982">
              <w:rPr>
                <w:b/>
                <w:sz w:val="28"/>
                <w:szCs w:val="28"/>
              </w:rPr>
              <w:t>Mother’s</w:t>
            </w:r>
          </w:p>
          <w:p w14:paraId="19BF2232" w14:textId="77777777" w:rsidR="001D2442" w:rsidRPr="00FD2982" w:rsidRDefault="001D2442">
            <w:pPr>
              <w:rPr>
                <w:b/>
                <w:sz w:val="28"/>
                <w:szCs w:val="28"/>
              </w:rPr>
            </w:pPr>
            <w:r w:rsidRPr="00FD2982">
              <w:rPr>
                <w:b/>
                <w:sz w:val="28"/>
                <w:szCs w:val="28"/>
              </w:rPr>
              <w:t xml:space="preserve">Employment </w:t>
            </w:r>
          </w:p>
          <w:p w14:paraId="548F84BF" w14:textId="77777777" w:rsidR="001D2442" w:rsidRPr="00FD2982" w:rsidRDefault="001D2442">
            <w:pPr>
              <w:rPr>
                <w:b/>
                <w:sz w:val="28"/>
                <w:szCs w:val="28"/>
              </w:rPr>
            </w:pPr>
          </w:p>
          <w:p w14:paraId="20E47026" w14:textId="77777777" w:rsidR="001D2442" w:rsidRPr="00FD2982" w:rsidRDefault="001D2442">
            <w:pPr>
              <w:rPr>
                <w:b/>
                <w:sz w:val="28"/>
                <w:szCs w:val="28"/>
              </w:rPr>
            </w:pPr>
            <w:r w:rsidRPr="00FD2982">
              <w:rPr>
                <w:b/>
                <w:sz w:val="28"/>
                <w:szCs w:val="28"/>
              </w:rPr>
              <w:t xml:space="preserve">(1 – 3) </w:t>
            </w:r>
          </w:p>
        </w:tc>
        <w:tc>
          <w:tcPr>
            <w:tcW w:w="578" w:type="pct"/>
            <w:tcBorders>
              <w:top w:val="single" w:sz="4" w:space="0" w:color="auto"/>
              <w:left w:val="single" w:sz="4" w:space="0" w:color="auto"/>
              <w:bottom w:val="single" w:sz="4" w:space="0" w:color="auto"/>
              <w:right w:val="single" w:sz="4" w:space="0" w:color="auto"/>
            </w:tcBorders>
          </w:tcPr>
          <w:p w14:paraId="76AF36B2" w14:textId="77777777" w:rsidR="001D2442" w:rsidRPr="00FD2982" w:rsidRDefault="001D2442">
            <w:pPr>
              <w:rPr>
                <w:b/>
                <w:sz w:val="28"/>
                <w:szCs w:val="28"/>
              </w:rPr>
            </w:pPr>
            <w:r w:rsidRPr="00FD2982">
              <w:rPr>
                <w:b/>
                <w:sz w:val="28"/>
                <w:szCs w:val="28"/>
              </w:rPr>
              <w:t>Father’s</w:t>
            </w:r>
          </w:p>
          <w:p w14:paraId="3AD24326" w14:textId="77777777" w:rsidR="001D2442" w:rsidRPr="00FD2982" w:rsidRDefault="001D2442">
            <w:pPr>
              <w:rPr>
                <w:b/>
                <w:sz w:val="28"/>
                <w:szCs w:val="28"/>
              </w:rPr>
            </w:pPr>
            <w:r w:rsidRPr="00FD2982">
              <w:rPr>
                <w:b/>
                <w:sz w:val="28"/>
                <w:szCs w:val="28"/>
              </w:rPr>
              <w:t xml:space="preserve">Employment </w:t>
            </w:r>
          </w:p>
          <w:p w14:paraId="2F66E5A4" w14:textId="77777777" w:rsidR="001D2442" w:rsidRPr="00FD2982" w:rsidRDefault="001D2442">
            <w:pPr>
              <w:rPr>
                <w:b/>
                <w:sz w:val="28"/>
                <w:szCs w:val="28"/>
              </w:rPr>
            </w:pPr>
          </w:p>
          <w:p w14:paraId="1984A071" w14:textId="77777777" w:rsidR="001D2442" w:rsidRPr="00FD2982" w:rsidRDefault="001D2442">
            <w:pPr>
              <w:rPr>
                <w:b/>
                <w:sz w:val="28"/>
                <w:szCs w:val="28"/>
              </w:rPr>
            </w:pPr>
            <w:r w:rsidRPr="00FD2982">
              <w:rPr>
                <w:b/>
                <w:sz w:val="28"/>
                <w:szCs w:val="28"/>
              </w:rPr>
              <w:t xml:space="preserve">(1 – 3) </w:t>
            </w:r>
          </w:p>
        </w:tc>
        <w:tc>
          <w:tcPr>
            <w:tcW w:w="653" w:type="pct"/>
            <w:tcBorders>
              <w:top w:val="single" w:sz="4" w:space="0" w:color="auto"/>
              <w:left w:val="single" w:sz="4" w:space="0" w:color="auto"/>
              <w:bottom w:val="single" w:sz="4" w:space="0" w:color="auto"/>
              <w:right w:val="single" w:sz="4" w:space="0" w:color="auto"/>
            </w:tcBorders>
            <w:hideMark/>
          </w:tcPr>
          <w:p w14:paraId="100BDD0E" w14:textId="77777777" w:rsidR="001D2442" w:rsidRPr="00FD2982" w:rsidRDefault="001D2442">
            <w:pPr>
              <w:rPr>
                <w:b/>
                <w:sz w:val="28"/>
                <w:szCs w:val="28"/>
              </w:rPr>
            </w:pPr>
            <w:r w:rsidRPr="00FD2982">
              <w:rPr>
                <w:b/>
                <w:sz w:val="28"/>
                <w:szCs w:val="28"/>
              </w:rPr>
              <w:t>Place of Residence</w:t>
            </w:r>
          </w:p>
          <w:p w14:paraId="322C18EF" w14:textId="77777777" w:rsidR="001D2442" w:rsidRPr="00FD2982" w:rsidRDefault="001D2442">
            <w:pPr>
              <w:rPr>
                <w:b/>
                <w:sz w:val="28"/>
                <w:szCs w:val="28"/>
              </w:rPr>
            </w:pPr>
            <w:r w:rsidRPr="00FD2982">
              <w:rPr>
                <w:b/>
                <w:sz w:val="28"/>
                <w:szCs w:val="28"/>
              </w:rPr>
              <w:t>(Location)</w:t>
            </w:r>
          </w:p>
        </w:tc>
      </w:tr>
      <w:tr w:rsidR="00DC5C38" w:rsidRPr="00FD2982" w14:paraId="69652877"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hideMark/>
          </w:tcPr>
          <w:p w14:paraId="0F2D6805" w14:textId="77777777" w:rsidR="00E17F52" w:rsidRPr="00FD2982" w:rsidRDefault="006310DE">
            <w:pPr>
              <w:pStyle w:val="NoSpacing"/>
              <w:spacing w:line="276" w:lineRule="auto"/>
              <w:rPr>
                <w:sz w:val="28"/>
                <w:szCs w:val="28"/>
              </w:rPr>
            </w:pPr>
            <w:r w:rsidRPr="00FD2982">
              <w:rPr>
                <w:sz w:val="28"/>
                <w:szCs w:val="28"/>
              </w:rPr>
              <w:t>ADWOA ASANTEWAA</w:t>
            </w:r>
          </w:p>
          <w:p w14:paraId="5BFC4089" w14:textId="77777777" w:rsidR="00E17F52" w:rsidRPr="00FD2982" w:rsidRDefault="006310DE">
            <w:pPr>
              <w:pStyle w:val="NoSpacing"/>
              <w:spacing w:line="276" w:lineRule="auto"/>
              <w:rPr>
                <w:sz w:val="28"/>
                <w:szCs w:val="28"/>
              </w:rPr>
            </w:pPr>
            <w:r w:rsidRPr="00FD2982">
              <w:rPr>
                <w:sz w:val="28"/>
                <w:szCs w:val="28"/>
              </w:rPr>
              <w:t xml:space="preserve">VRS </w:t>
            </w:r>
            <w:r w:rsidR="00E17F52" w:rsidRPr="00FD2982">
              <w:rPr>
                <w:sz w:val="28"/>
                <w:szCs w:val="28"/>
              </w:rPr>
              <w:t xml:space="preserve"> </w:t>
            </w:r>
            <w:r w:rsidRPr="00FD2982">
              <w:rPr>
                <w:sz w:val="28"/>
                <w:szCs w:val="28"/>
              </w:rPr>
              <w:t>COSMOS OSEI</w:t>
            </w:r>
          </w:p>
        </w:tc>
        <w:tc>
          <w:tcPr>
            <w:tcW w:w="610" w:type="pct"/>
            <w:tcBorders>
              <w:top w:val="single" w:sz="4" w:space="0" w:color="auto"/>
              <w:left w:val="single" w:sz="4" w:space="0" w:color="auto"/>
              <w:bottom w:val="single" w:sz="4" w:space="0" w:color="auto"/>
              <w:right w:val="single" w:sz="4" w:space="0" w:color="auto"/>
            </w:tcBorders>
            <w:hideMark/>
          </w:tcPr>
          <w:p w14:paraId="7744B4DD" w14:textId="77777777" w:rsidR="001D2442" w:rsidRPr="00FD2982" w:rsidRDefault="00E17F52">
            <w:pPr>
              <w:pStyle w:val="NoSpacing"/>
              <w:spacing w:line="276" w:lineRule="auto"/>
              <w:rPr>
                <w:sz w:val="28"/>
                <w:szCs w:val="28"/>
              </w:rPr>
            </w:pPr>
            <w:r w:rsidRPr="00FD2982">
              <w:rPr>
                <w:sz w:val="28"/>
                <w:szCs w:val="28"/>
              </w:rPr>
              <w:t>FAMILY WELFARE</w:t>
            </w:r>
          </w:p>
        </w:tc>
        <w:tc>
          <w:tcPr>
            <w:tcW w:w="394" w:type="pct"/>
            <w:tcBorders>
              <w:top w:val="single" w:sz="4" w:space="0" w:color="auto"/>
              <w:left w:val="single" w:sz="4" w:space="0" w:color="auto"/>
              <w:bottom w:val="single" w:sz="4" w:space="0" w:color="auto"/>
              <w:right w:val="single" w:sz="4" w:space="0" w:color="auto"/>
            </w:tcBorders>
            <w:hideMark/>
          </w:tcPr>
          <w:p w14:paraId="21DB6E1C"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7A1BEA55" w14:textId="77777777" w:rsidR="001D2442" w:rsidRPr="00FD2982" w:rsidRDefault="00E17F5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1BF9A7A2"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53A0A2EE"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54975D53"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4DE42353" w14:textId="77777777" w:rsidR="001D2442" w:rsidRPr="00FD2982" w:rsidRDefault="001D2442">
            <w:pPr>
              <w:pStyle w:val="NoSpacing"/>
              <w:spacing w:line="276" w:lineRule="auto"/>
              <w:rPr>
                <w:sz w:val="28"/>
                <w:szCs w:val="28"/>
              </w:rPr>
            </w:pPr>
            <w:r w:rsidRPr="00FD2982">
              <w:rPr>
                <w:sz w:val="28"/>
                <w:szCs w:val="28"/>
              </w:rPr>
              <w:t>3</w:t>
            </w:r>
          </w:p>
        </w:tc>
        <w:tc>
          <w:tcPr>
            <w:tcW w:w="653" w:type="pct"/>
            <w:tcBorders>
              <w:top w:val="single" w:sz="4" w:space="0" w:color="auto"/>
              <w:left w:val="single" w:sz="4" w:space="0" w:color="auto"/>
              <w:bottom w:val="single" w:sz="4" w:space="0" w:color="auto"/>
              <w:right w:val="single" w:sz="4" w:space="0" w:color="auto"/>
            </w:tcBorders>
            <w:hideMark/>
          </w:tcPr>
          <w:p w14:paraId="442C0FC1" w14:textId="77777777" w:rsidR="001D2442" w:rsidRPr="00FD2982" w:rsidRDefault="006310DE">
            <w:pPr>
              <w:pStyle w:val="NoSpacing"/>
              <w:spacing w:line="276" w:lineRule="auto"/>
              <w:rPr>
                <w:sz w:val="28"/>
                <w:szCs w:val="28"/>
              </w:rPr>
            </w:pPr>
            <w:r w:rsidRPr="00FD2982">
              <w:rPr>
                <w:sz w:val="28"/>
                <w:szCs w:val="28"/>
              </w:rPr>
              <w:t>CHIRANO</w:t>
            </w:r>
          </w:p>
        </w:tc>
      </w:tr>
      <w:tr w:rsidR="00DC5C38" w:rsidRPr="00FD2982" w14:paraId="6E0608E4"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hideMark/>
          </w:tcPr>
          <w:p w14:paraId="68CE56C3" w14:textId="77777777" w:rsidR="001D2442" w:rsidRPr="00FD2982" w:rsidRDefault="006310DE">
            <w:pPr>
              <w:pStyle w:val="NoSpacing"/>
              <w:spacing w:line="276" w:lineRule="auto"/>
              <w:rPr>
                <w:sz w:val="28"/>
                <w:szCs w:val="28"/>
              </w:rPr>
            </w:pPr>
            <w:r w:rsidRPr="00FD2982">
              <w:rPr>
                <w:sz w:val="28"/>
                <w:szCs w:val="28"/>
              </w:rPr>
              <w:t>ERIC GYAU</w:t>
            </w:r>
          </w:p>
          <w:p w14:paraId="4EE36881" w14:textId="77777777" w:rsidR="00E17F52" w:rsidRPr="00FD2982" w:rsidRDefault="006310DE">
            <w:pPr>
              <w:pStyle w:val="NoSpacing"/>
              <w:spacing w:line="276" w:lineRule="auto"/>
              <w:rPr>
                <w:sz w:val="28"/>
                <w:szCs w:val="28"/>
              </w:rPr>
            </w:pPr>
            <w:r w:rsidRPr="00FD2982">
              <w:rPr>
                <w:sz w:val="28"/>
                <w:szCs w:val="28"/>
              </w:rPr>
              <w:t>VRS PAULINA ANIMWAA</w:t>
            </w:r>
          </w:p>
        </w:tc>
        <w:tc>
          <w:tcPr>
            <w:tcW w:w="610" w:type="pct"/>
            <w:tcBorders>
              <w:top w:val="single" w:sz="4" w:space="0" w:color="auto"/>
              <w:left w:val="single" w:sz="4" w:space="0" w:color="auto"/>
              <w:bottom w:val="single" w:sz="4" w:space="0" w:color="auto"/>
              <w:right w:val="single" w:sz="4" w:space="0" w:color="auto"/>
            </w:tcBorders>
            <w:hideMark/>
          </w:tcPr>
          <w:p w14:paraId="052D0BC3" w14:textId="77777777" w:rsidR="001D2442" w:rsidRPr="00FD2982" w:rsidRDefault="006310DE">
            <w:pPr>
              <w:pStyle w:val="NoSpacing"/>
              <w:spacing w:line="276" w:lineRule="auto"/>
              <w:rPr>
                <w:sz w:val="28"/>
                <w:szCs w:val="28"/>
              </w:rPr>
            </w:pPr>
            <w:r w:rsidRPr="00FD2982">
              <w:rPr>
                <w:sz w:val="28"/>
                <w:szCs w:val="28"/>
              </w:rPr>
              <w:t>FAMILY WELFARE</w:t>
            </w:r>
          </w:p>
        </w:tc>
        <w:tc>
          <w:tcPr>
            <w:tcW w:w="394" w:type="pct"/>
            <w:tcBorders>
              <w:top w:val="single" w:sz="4" w:space="0" w:color="auto"/>
              <w:left w:val="single" w:sz="4" w:space="0" w:color="auto"/>
              <w:bottom w:val="single" w:sz="4" w:space="0" w:color="auto"/>
              <w:right w:val="single" w:sz="4" w:space="0" w:color="auto"/>
            </w:tcBorders>
            <w:hideMark/>
          </w:tcPr>
          <w:p w14:paraId="2C28E4B9"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37DB5F7B" w14:textId="77777777" w:rsidR="001D2442" w:rsidRPr="00FD2982" w:rsidRDefault="006310DE">
            <w:pPr>
              <w:pStyle w:val="NoSpacing"/>
              <w:spacing w:line="276" w:lineRule="auto"/>
              <w:rPr>
                <w:sz w:val="28"/>
                <w:szCs w:val="28"/>
              </w:rPr>
            </w:pPr>
            <w:r w:rsidRPr="00FD2982">
              <w:rPr>
                <w:sz w:val="28"/>
                <w:szCs w:val="28"/>
              </w:rPr>
              <w:t>5</w:t>
            </w:r>
          </w:p>
        </w:tc>
        <w:tc>
          <w:tcPr>
            <w:tcW w:w="394" w:type="pct"/>
            <w:tcBorders>
              <w:top w:val="single" w:sz="4" w:space="0" w:color="auto"/>
              <w:left w:val="single" w:sz="4" w:space="0" w:color="auto"/>
              <w:bottom w:val="single" w:sz="4" w:space="0" w:color="auto"/>
              <w:right w:val="single" w:sz="4" w:space="0" w:color="auto"/>
            </w:tcBorders>
            <w:hideMark/>
          </w:tcPr>
          <w:p w14:paraId="75EAB617" w14:textId="77777777" w:rsidR="001D2442" w:rsidRPr="00FD2982" w:rsidRDefault="001D2442">
            <w:pPr>
              <w:pStyle w:val="NoSpacing"/>
              <w:spacing w:line="276" w:lineRule="auto"/>
              <w:rPr>
                <w:sz w:val="28"/>
                <w:szCs w:val="28"/>
              </w:rPr>
            </w:pPr>
            <w:r w:rsidRPr="00FD2982">
              <w:rPr>
                <w:sz w:val="28"/>
                <w:szCs w:val="28"/>
              </w:rPr>
              <w:t>2</w:t>
            </w:r>
          </w:p>
        </w:tc>
        <w:tc>
          <w:tcPr>
            <w:tcW w:w="578" w:type="pct"/>
            <w:tcBorders>
              <w:top w:val="single" w:sz="4" w:space="0" w:color="auto"/>
              <w:left w:val="single" w:sz="4" w:space="0" w:color="auto"/>
              <w:bottom w:val="single" w:sz="4" w:space="0" w:color="auto"/>
              <w:right w:val="single" w:sz="4" w:space="0" w:color="auto"/>
            </w:tcBorders>
            <w:hideMark/>
          </w:tcPr>
          <w:p w14:paraId="48588A57"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07BFFA5C"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6AF44B39" w14:textId="77777777" w:rsidR="001D2442" w:rsidRPr="00FD2982" w:rsidRDefault="001D2442">
            <w:pPr>
              <w:pStyle w:val="NoSpacing"/>
              <w:spacing w:line="276" w:lineRule="auto"/>
              <w:rPr>
                <w:sz w:val="28"/>
                <w:szCs w:val="28"/>
              </w:rPr>
            </w:pPr>
            <w:r w:rsidRPr="00FD2982">
              <w:rPr>
                <w:sz w:val="28"/>
                <w:szCs w:val="28"/>
              </w:rPr>
              <w:t>3</w:t>
            </w:r>
          </w:p>
        </w:tc>
        <w:tc>
          <w:tcPr>
            <w:tcW w:w="653" w:type="pct"/>
            <w:tcBorders>
              <w:top w:val="single" w:sz="4" w:space="0" w:color="auto"/>
              <w:left w:val="single" w:sz="4" w:space="0" w:color="auto"/>
              <w:bottom w:val="single" w:sz="4" w:space="0" w:color="auto"/>
              <w:right w:val="single" w:sz="4" w:space="0" w:color="auto"/>
            </w:tcBorders>
            <w:hideMark/>
          </w:tcPr>
          <w:p w14:paraId="38F6C590" w14:textId="77777777" w:rsidR="001D2442" w:rsidRPr="00FD2982" w:rsidRDefault="006310DE">
            <w:pPr>
              <w:pStyle w:val="NoSpacing"/>
              <w:spacing w:line="276" w:lineRule="auto"/>
              <w:rPr>
                <w:sz w:val="28"/>
                <w:szCs w:val="28"/>
              </w:rPr>
            </w:pPr>
            <w:r w:rsidRPr="00FD2982">
              <w:rPr>
                <w:sz w:val="28"/>
                <w:szCs w:val="28"/>
              </w:rPr>
              <w:t>SEFWI BEKWAI</w:t>
            </w:r>
          </w:p>
        </w:tc>
      </w:tr>
      <w:tr w:rsidR="00DC5C38" w:rsidRPr="00FD2982" w14:paraId="6AFD64CB"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hideMark/>
          </w:tcPr>
          <w:p w14:paraId="788FFC06" w14:textId="77777777" w:rsidR="001D2442" w:rsidRPr="00FD2982" w:rsidRDefault="00AD528F">
            <w:pPr>
              <w:pStyle w:val="NoSpacing"/>
              <w:spacing w:line="276" w:lineRule="auto"/>
              <w:rPr>
                <w:sz w:val="28"/>
                <w:szCs w:val="28"/>
              </w:rPr>
            </w:pPr>
            <w:r w:rsidRPr="00FD2982">
              <w:rPr>
                <w:sz w:val="28"/>
                <w:szCs w:val="28"/>
              </w:rPr>
              <w:t>ESTHER EDEM</w:t>
            </w:r>
          </w:p>
          <w:p w14:paraId="46C47348" w14:textId="77777777" w:rsidR="00E17F52" w:rsidRPr="00FD2982" w:rsidRDefault="00E17F52">
            <w:pPr>
              <w:pStyle w:val="NoSpacing"/>
              <w:spacing w:line="276" w:lineRule="auto"/>
              <w:rPr>
                <w:sz w:val="28"/>
                <w:szCs w:val="28"/>
              </w:rPr>
            </w:pPr>
            <w:r w:rsidRPr="00FD2982">
              <w:rPr>
                <w:sz w:val="28"/>
                <w:szCs w:val="28"/>
              </w:rPr>
              <w:t>VRS</w:t>
            </w:r>
            <w:r w:rsidR="00AD528F" w:rsidRPr="00FD2982">
              <w:rPr>
                <w:sz w:val="28"/>
                <w:szCs w:val="28"/>
              </w:rPr>
              <w:t xml:space="preserve"> DANSO JOSEPH</w:t>
            </w:r>
          </w:p>
          <w:p w14:paraId="798769CB" w14:textId="77777777" w:rsidR="00E17F52" w:rsidRPr="00FD2982" w:rsidRDefault="00E17F52">
            <w:pPr>
              <w:pStyle w:val="NoSpacing"/>
              <w:spacing w:line="276" w:lineRule="auto"/>
              <w:rPr>
                <w:sz w:val="28"/>
                <w:szCs w:val="28"/>
              </w:rPr>
            </w:pPr>
          </w:p>
        </w:tc>
        <w:tc>
          <w:tcPr>
            <w:tcW w:w="610" w:type="pct"/>
            <w:tcBorders>
              <w:top w:val="single" w:sz="4" w:space="0" w:color="auto"/>
              <w:left w:val="single" w:sz="4" w:space="0" w:color="auto"/>
              <w:bottom w:val="single" w:sz="4" w:space="0" w:color="auto"/>
              <w:right w:val="single" w:sz="4" w:space="0" w:color="auto"/>
            </w:tcBorders>
            <w:hideMark/>
          </w:tcPr>
          <w:p w14:paraId="5AF28C60" w14:textId="77777777" w:rsidR="001D2442" w:rsidRPr="00FD2982" w:rsidRDefault="00CA0182">
            <w:pPr>
              <w:pStyle w:val="NoSpacing"/>
              <w:spacing w:line="276" w:lineRule="auto"/>
              <w:rPr>
                <w:sz w:val="28"/>
                <w:szCs w:val="28"/>
              </w:rPr>
            </w:pPr>
            <w:r w:rsidRPr="00FD2982">
              <w:rPr>
                <w:sz w:val="28"/>
                <w:szCs w:val="28"/>
              </w:rPr>
              <w:lastRenderedPageBreak/>
              <w:t>FAMILY WELFARE</w:t>
            </w:r>
          </w:p>
        </w:tc>
        <w:tc>
          <w:tcPr>
            <w:tcW w:w="394" w:type="pct"/>
            <w:tcBorders>
              <w:top w:val="single" w:sz="4" w:space="0" w:color="auto"/>
              <w:left w:val="single" w:sz="4" w:space="0" w:color="auto"/>
              <w:bottom w:val="single" w:sz="4" w:space="0" w:color="auto"/>
              <w:right w:val="single" w:sz="4" w:space="0" w:color="auto"/>
            </w:tcBorders>
            <w:hideMark/>
          </w:tcPr>
          <w:p w14:paraId="260033FD"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70D74713" w14:textId="77777777" w:rsidR="001D2442" w:rsidRPr="00FD2982" w:rsidRDefault="00AD528F">
            <w:pPr>
              <w:pStyle w:val="NoSpacing"/>
              <w:spacing w:line="276" w:lineRule="auto"/>
              <w:rPr>
                <w:sz w:val="28"/>
                <w:szCs w:val="28"/>
              </w:rPr>
            </w:pPr>
            <w:r w:rsidRPr="00FD2982">
              <w:rPr>
                <w:sz w:val="28"/>
                <w:szCs w:val="28"/>
              </w:rPr>
              <w:t>2</w:t>
            </w:r>
          </w:p>
        </w:tc>
        <w:tc>
          <w:tcPr>
            <w:tcW w:w="394" w:type="pct"/>
            <w:tcBorders>
              <w:top w:val="single" w:sz="4" w:space="0" w:color="auto"/>
              <w:left w:val="single" w:sz="4" w:space="0" w:color="auto"/>
              <w:bottom w:val="single" w:sz="4" w:space="0" w:color="auto"/>
              <w:right w:val="single" w:sz="4" w:space="0" w:color="auto"/>
            </w:tcBorders>
            <w:hideMark/>
          </w:tcPr>
          <w:p w14:paraId="0DCE9FC3" w14:textId="77777777" w:rsidR="001D2442" w:rsidRPr="00FD2982" w:rsidRDefault="00AD528F">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4AD3B90E"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376F3749"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40A8C642" w14:textId="77777777" w:rsidR="001D2442" w:rsidRPr="00FD2982" w:rsidRDefault="001D2442">
            <w:pPr>
              <w:pStyle w:val="NoSpacing"/>
              <w:spacing w:line="276" w:lineRule="auto"/>
              <w:rPr>
                <w:sz w:val="28"/>
                <w:szCs w:val="28"/>
              </w:rPr>
            </w:pPr>
            <w:r w:rsidRPr="00FD2982">
              <w:rPr>
                <w:sz w:val="28"/>
                <w:szCs w:val="28"/>
              </w:rPr>
              <w:t>3</w:t>
            </w:r>
          </w:p>
        </w:tc>
        <w:tc>
          <w:tcPr>
            <w:tcW w:w="653" w:type="pct"/>
            <w:tcBorders>
              <w:top w:val="single" w:sz="4" w:space="0" w:color="auto"/>
              <w:left w:val="single" w:sz="4" w:space="0" w:color="auto"/>
              <w:bottom w:val="single" w:sz="4" w:space="0" w:color="auto"/>
              <w:right w:val="single" w:sz="4" w:space="0" w:color="auto"/>
            </w:tcBorders>
            <w:hideMark/>
          </w:tcPr>
          <w:p w14:paraId="25CAAA8B" w14:textId="77777777" w:rsidR="001D2442" w:rsidRPr="00FD2982" w:rsidRDefault="00B97FC7">
            <w:pPr>
              <w:pStyle w:val="NoSpacing"/>
              <w:spacing w:line="276" w:lineRule="auto"/>
              <w:rPr>
                <w:sz w:val="28"/>
                <w:szCs w:val="28"/>
              </w:rPr>
            </w:pPr>
            <w:r w:rsidRPr="00FD2982">
              <w:rPr>
                <w:sz w:val="28"/>
                <w:szCs w:val="28"/>
              </w:rPr>
              <w:t>SEFWI BEKWAI</w:t>
            </w:r>
          </w:p>
        </w:tc>
      </w:tr>
      <w:tr w:rsidR="00DC5C38" w:rsidRPr="00FD2982" w14:paraId="68647529"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hideMark/>
          </w:tcPr>
          <w:p w14:paraId="1610B8D5" w14:textId="77777777" w:rsidR="001D2442" w:rsidRPr="00FD2982" w:rsidRDefault="00AD528F">
            <w:pPr>
              <w:pStyle w:val="NoSpacing"/>
              <w:spacing w:line="276" w:lineRule="auto"/>
              <w:rPr>
                <w:sz w:val="28"/>
                <w:szCs w:val="28"/>
              </w:rPr>
            </w:pPr>
            <w:r w:rsidRPr="00FD2982">
              <w:rPr>
                <w:sz w:val="28"/>
                <w:szCs w:val="28"/>
              </w:rPr>
              <w:t xml:space="preserve">ADWOA ASANTEWAA VRS KWAME AGYAPONG </w:t>
            </w:r>
          </w:p>
        </w:tc>
        <w:tc>
          <w:tcPr>
            <w:tcW w:w="610" w:type="pct"/>
            <w:tcBorders>
              <w:top w:val="single" w:sz="4" w:space="0" w:color="auto"/>
              <w:left w:val="single" w:sz="4" w:space="0" w:color="auto"/>
              <w:bottom w:val="single" w:sz="4" w:space="0" w:color="auto"/>
              <w:right w:val="single" w:sz="4" w:space="0" w:color="auto"/>
            </w:tcBorders>
            <w:hideMark/>
          </w:tcPr>
          <w:p w14:paraId="1A8F8B3D" w14:textId="77777777" w:rsidR="001D2442" w:rsidRPr="00FD2982" w:rsidRDefault="00887AF2">
            <w:pPr>
              <w:pStyle w:val="NoSpacing"/>
              <w:spacing w:line="276" w:lineRule="auto"/>
              <w:rPr>
                <w:sz w:val="28"/>
                <w:szCs w:val="28"/>
              </w:rPr>
            </w:pPr>
            <w:r w:rsidRPr="00FD2982">
              <w:rPr>
                <w:sz w:val="28"/>
                <w:szCs w:val="28"/>
              </w:rPr>
              <w:t>CHILD CUSTODY</w:t>
            </w:r>
          </w:p>
        </w:tc>
        <w:tc>
          <w:tcPr>
            <w:tcW w:w="394" w:type="pct"/>
            <w:tcBorders>
              <w:top w:val="single" w:sz="4" w:space="0" w:color="auto"/>
              <w:left w:val="single" w:sz="4" w:space="0" w:color="auto"/>
              <w:bottom w:val="single" w:sz="4" w:space="0" w:color="auto"/>
              <w:right w:val="single" w:sz="4" w:space="0" w:color="auto"/>
            </w:tcBorders>
            <w:hideMark/>
          </w:tcPr>
          <w:p w14:paraId="0FDD5E0F"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3A6E1016"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2B6BDD08" w14:textId="77777777" w:rsidR="001D2442" w:rsidRPr="00FD2982" w:rsidRDefault="001D2442">
            <w:pPr>
              <w:pStyle w:val="NoSpacing"/>
              <w:spacing w:line="276" w:lineRule="auto"/>
              <w:rPr>
                <w:sz w:val="28"/>
                <w:szCs w:val="28"/>
              </w:rPr>
            </w:pPr>
            <w:r w:rsidRPr="00FD2982">
              <w:rPr>
                <w:sz w:val="28"/>
                <w:szCs w:val="28"/>
              </w:rPr>
              <w:t>2</w:t>
            </w:r>
          </w:p>
        </w:tc>
        <w:tc>
          <w:tcPr>
            <w:tcW w:w="578" w:type="pct"/>
            <w:tcBorders>
              <w:top w:val="single" w:sz="4" w:space="0" w:color="auto"/>
              <w:left w:val="single" w:sz="4" w:space="0" w:color="auto"/>
              <w:bottom w:val="single" w:sz="4" w:space="0" w:color="auto"/>
              <w:right w:val="single" w:sz="4" w:space="0" w:color="auto"/>
            </w:tcBorders>
            <w:hideMark/>
          </w:tcPr>
          <w:p w14:paraId="640B48DB"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1FF6E84E"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5E3ABDA5" w14:textId="77777777" w:rsidR="001D2442" w:rsidRPr="00FD2982" w:rsidRDefault="001D2442">
            <w:pPr>
              <w:pStyle w:val="NoSpacing"/>
              <w:spacing w:line="276" w:lineRule="auto"/>
              <w:rPr>
                <w:sz w:val="28"/>
                <w:szCs w:val="28"/>
              </w:rPr>
            </w:pPr>
            <w:r w:rsidRPr="00FD2982">
              <w:rPr>
                <w:sz w:val="28"/>
                <w:szCs w:val="28"/>
              </w:rPr>
              <w:t>3</w:t>
            </w:r>
          </w:p>
        </w:tc>
        <w:tc>
          <w:tcPr>
            <w:tcW w:w="653" w:type="pct"/>
            <w:tcBorders>
              <w:top w:val="single" w:sz="4" w:space="0" w:color="auto"/>
              <w:left w:val="single" w:sz="4" w:space="0" w:color="auto"/>
              <w:bottom w:val="single" w:sz="4" w:space="0" w:color="auto"/>
              <w:right w:val="single" w:sz="4" w:space="0" w:color="auto"/>
            </w:tcBorders>
            <w:hideMark/>
          </w:tcPr>
          <w:p w14:paraId="0E8A3D75" w14:textId="77777777" w:rsidR="001D2442" w:rsidRPr="00FD2982" w:rsidRDefault="004B4B55">
            <w:pPr>
              <w:pStyle w:val="NoSpacing"/>
              <w:spacing w:line="276" w:lineRule="auto"/>
              <w:rPr>
                <w:sz w:val="28"/>
                <w:szCs w:val="28"/>
              </w:rPr>
            </w:pPr>
            <w:r w:rsidRPr="00FD2982">
              <w:rPr>
                <w:sz w:val="28"/>
                <w:szCs w:val="28"/>
              </w:rPr>
              <w:t>CHIRANO</w:t>
            </w:r>
          </w:p>
        </w:tc>
      </w:tr>
      <w:tr w:rsidR="00DC5C38" w:rsidRPr="00FD2982" w14:paraId="40B97447"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hideMark/>
          </w:tcPr>
          <w:p w14:paraId="70EFA6EB" w14:textId="77777777" w:rsidR="001D2442" w:rsidRPr="00FD2982" w:rsidRDefault="00AD528F">
            <w:pPr>
              <w:pStyle w:val="NoSpacing"/>
              <w:spacing w:line="276" w:lineRule="auto"/>
              <w:rPr>
                <w:sz w:val="28"/>
                <w:szCs w:val="28"/>
              </w:rPr>
            </w:pPr>
            <w:r w:rsidRPr="00FD2982">
              <w:rPr>
                <w:sz w:val="28"/>
                <w:szCs w:val="28"/>
              </w:rPr>
              <w:t xml:space="preserve">AISHATU ADAMA VRS SALIFU MUMUNI </w:t>
            </w:r>
          </w:p>
        </w:tc>
        <w:tc>
          <w:tcPr>
            <w:tcW w:w="610" w:type="pct"/>
            <w:tcBorders>
              <w:top w:val="single" w:sz="4" w:space="0" w:color="auto"/>
              <w:left w:val="single" w:sz="4" w:space="0" w:color="auto"/>
              <w:bottom w:val="single" w:sz="4" w:space="0" w:color="auto"/>
              <w:right w:val="single" w:sz="4" w:space="0" w:color="auto"/>
            </w:tcBorders>
            <w:hideMark/>
          </w:tcPr>
          <w:p w14:paraId="34E37D55" w14:textId="77777777" w:rsidR="001D2442" w:rsidRPr="00FD2982" w:rsidRDefault="00AD528F">
            <w:pPr>
              <w:pStyle w:val="NoSpacing"/>
              <w:spacing w:line="276" w:lineRule="auto"/>
              <w:rPr>
                <w:sz w:val="28"/>
                <w:szCs w:val="28"/>
              </w:rPr>
            </w:pPr>
            <w:r w:rsidRPr="00FD2982">
              <w:rPr>
                <w:sz w:val="28"/>
                <w:szCs w:val="28"/>
              </w:rPr>
              <w:t xml:space="preserve"> FAMILY WELFARE</w:t>
            </w:r>
          </w:p>
        </w:tc>
        <w:tc>
          <w:tcPr>
            <w:tcW w:w="394" w:type="pct"/>
            <w:tcBorders>
              <w:top w:val="single" w:sz="4" w:space="0" w:color="auto"/>
              <w:left w:val="single" w:sz="4" w:space="0" w:color="auto"/>
              <w:bottom w:val="single" w:sz="4" w:space="0" w:color="auto"/>
              <w:right w:val="single" w:sz="4" w:space="0" w:color="auto"/>
            </w:tcBorders>
            <w:hideMark/>
          </w:tcPr>
          <w:p w14:paraId="164BF861"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7B845430"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1E9EA30F" w14:textId="77777777" w:rsidR="001D2442" w:rsidRPr="00FD2982" w:rsidRDefault="001D2442">
            <w:pPr>
              <w:pStyle w:val="NoSpacing"/>
              <w:spacing w:line="276" w:lineRule="auto"/>
              <w:rPr>
                <w:sz w:val="28"/>
                <w:szCs w:val="28"/>
              </w:rPr>
            </w:pPr>
            <w:r w:rsidRPr="00FD2982">
              <w:rPr>
                <w:sz w:val="28"/>
                <w:szCs w:val="28"/>
              </w:rPr>
              <w:t>2</w:t>
            </w:r>
          </w:p>
        </w:tc>
        <w:tc>
          <w:tcPr>
            <w:tcW w:w="578" w:type="pct"/>
            <w:tcBorders>
              <w:top w:val="single" w:sz="4" w:space="0" w:color="auto"/>
              <w:left w:val="single" w:sz="4" w:space="0" w:color="auto"/>
              <w:bottom w:val="single" w:sz="4" w:space="0" w:color="auto"/>
              <w:right w:val="single" w:sz="4" w:space="0" w:color="auto"/>
            </w:tcBorders>
            <w:hideMark/>
          </w:tcPr>
          <w:p w14:paraId="46E24666"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71B3899F"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0FB39F69" w14:textId="77777777" w:rsidR="001D2442" w:rsidRPr="00FD2982" w:rsidRDefault="001D2442">
            <w:pPr>
              <w:pStyle w:val="NoSpacing"/>
              <w:spacing w:line="276" w:lineRule="auto"/>
              <w:rPr>
                <w:sz w:val="28"/>
                <w:szCs w:val="28"/>
              </w:rPr>
            </w:pPr>
            <w:r w:rsidRPr="00FD2982">
              <w:rPr>
                <w:sz w:val="28"/>
                <w:szCs w:val="28"/>
              </w:rPr>
              <w:t>3</w:t>
            </w:r>
          </w:p>
        </w:tc>
        <w:tc>
          <w:tcPr>
            <w:tcW w:w="653" w:type="pct"/>
            <w:tcBorders>
              <w:top w:val="single" w:sz="4" w:space="0" w:color="auto"/>
              <w:left w:val="single" w:sz="4" w:space="0" w:color="auto"/>
              <w:bottom w:val="single" w:sz="4" w:space="0" w:color="auto"/>
              <w:right w:val="single" w:sz="4" w:space="0" w:color="auto"/>
            </w:tcBorders>
            <w:hideMark/>
          </w:tcPr>
          <w:p w14:paraId="78F7425A" w14:textId="77777777" w:rsidR="001D2442" w:rsidRPr="00FD2982" w:rsidRDefault="004B4B55">
            <w:pPr>
              <w:pStyle w:val="NoSpacing"/>
              <w:spacing w:line="276" w:lineRule="auto"/>
              <w:rPr>
                <w:sz w:val="28"/>
                <w:szCs w:val="28"/>
              </w:rPr>
            </w:pPr>
            <w:r w:rsidRPr="00FD2982">
              <w:rPr>
                <w:sz w:val="28"/>
                <w:szCs w:val="28"/>
              </w:rPr>
              <w:t>ABOABO</w:t>
            </w:r>
          </w:p>
        </w:tc>
      </w:tr>
      <w:tr w:rsidR="00DC5C38" w:rsidRPr="00FD2982" w14:paraId="1B1C3609"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hideMark/>
          </w:tcPr>
          <w:p w14:paraId="25AE8BC1" w14:textId="77777777" w:rsidR="001D2442" w:rsidRPr="00FD2982" w:rsidRDefault="00DC5C38">
            <w:pPr>
              <w:pStyle w:val="NoSpacing"/>
              <w:spacing w:line="276" w:lineRule="auto"/>
              <w:rPr>
                <w:sz w:val="28"/>
                <w:szCs w:val="28"/>
              </w:rPr>
            </w:pPr>
            <w:r w:rsidRPr="00FD2982">
              <w:rPr>
                <w:sz w:val="28"/>
                <w:szCs w:val="28"/>
              </w:rPr>
              <w:t xml:space="preserve"> KWASI ALFRED </w:t>
            </w:r>
            <w:r w:rsidR="00CC4C22" w:rsidRPr="00FD2982">
              <w:rPr>
                <w:sz w:val="28"/>
                <w:szCs w:val="28"/>
              </w:rPr>
              <w:t>VRS</w:t>
            </w:r>
            <w:r w:rsidRPr="00FD2982">
              <w:rPr>
                <w:sz w:val="28"/>
                <w:szCs w:val="28"/>
              </w:rPr>
              <w:t xml:space="preserve"> YAA ARMAH</w:t>
            </w:r>
            <w:r w:rsidR="00CC4C22" w:rsidRPr="00FD2982">
              <w:rPr>
                <w:sz w:val="28"/>
                <w:szCs w:val="28"/>
              </w:rPr>
              <w:t xml:space="preserve"> </w:t>
            </w:r>
          </w:p>
        </w:tc>
        <w:tc>
          <w:tcPr>
            <w:tcW w:w="610" w:type="pct"/>
            <w:tcBorders>
              <w:top w:val="single" w:sz="4" w:space="0" w:color="auto"/>
              <w:left w:val="single" w:sz="4" w:space="0" w:color="auto"/>
              <w:bottom w:val="single" w:sz="4" w:space="0" w:color="auto"/>
              <w:right w:val="single" w:sz="4" w:space="0" w:color="auto"/>
            </w:tcBorders>
            <w:hideMark/>
          </w:tcPr>
          <w:p w14:paraId="34343B4A" w14:textId="77777777" w:rsidR="001D2442" w:rsidRPr="00FD2982" w:rsidRDefault="00DC5C38">
            <w:pPr>
              <w:pStyle w:val="NoSpacing"/>
              <w:spacing w:line="276" w:lineRule="auto"/>
              <w:rPr>
                <w:sz w:val="28"/>
                <w:szCs w:val="28"/>
              </w:rPr>
            </w:pPr>
            <w:r w:rsidRPr="00FD2982">
              <w:rPr>
                <w:sz w:val="28"/>
                <w:szCs w:val="28"/>
              </w:rPr>
              <w:t xml:space="preserve">CHILD </w:t>
            </w:r>
            <w:r w:rsidR="001D2442" w:rsidRPr="00FD2982">
              <w:rPr>
                <w:sz w:val="28"/>
                <w:szCs w:val="28"/>
              </w:rPr>
              <w:t>MAINTENANCE</w:t>
            </w:r>
          </w:p>
        </w:tc>
        <w:tc>
          <w:tcPr>
            <w:tcW w:w="394" w:type="pct"/>
            <w:tcBorders>
              <w:top w:val="single" w:sz="4" w:space="0" w:color="auto"/>
              <w:left w:val="single" w:sz="4" w:space="0" w:color="auto"/>
              <w:bottom w:val="single" w:sz="4" w:space="0" w:color="auto"/>
              <w:right w:val="single" w:sz="4" w:space="0" w:color="auto"/>
            </w:tcBorders>
            <w:hideMark/>
          </w:tcPr>
          <w:p w14:paraId="52D346FF"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0E57788F"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4CB8CA35" w14:textId="77777777" w:rsidR="001D2442" w:rsidRPr="00FD2982" w:rsidRDefault="001D2442">
            <w:pPr>
              <w:pStyle w:val="NoSpacing"/>
              <w:spacing w:line="276" w:lineRule="auto"/>
              <w:rPr>
                <w:sz w:val="28"/>
                <w:szCs w:val="28"/>
              </w:rPr>
            </w:pPr>
            <w:r w:rsidRPr="00FD2982">
              <w:rPr>
                <w:sz w:val="28"/>
                <w:szCs w:val="28"/>
              </w:rPr>
              <w:t>2</w:t>
            </w:r>
          </w:p>
        </w:tc>
        <w:tc>
          <w:tcPr>
            <w:tcW w:w="578" w:type="pct"/>
            <w:tcBorders>
              <w:top w:val="single" w:sz="4" w:space="0" w:color="auto"/>
              <w:left w:val="single" w:sz="4" w:space="0" w:color="auto"/>
              <w:bottom w:val="single" w:sz="4" w:space="0" w:color="auto"/>
              <w:right w:val="single" w:sz="4" w:space="0" w:color="auto"/>
            </w:tcBorders>
            <w:hideMark/>
          </w:tcPr>
          <w:p w14:paraId="68323F4C"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6AB343F6"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7A433025" w14:textId="77777777" w:rsidR="001D2442" w:rsidRPr="00FD2982" w:rsidRDefault="001D2442">
            <w:pPr>
              <w:pStyle w:val="NoSpacing"/>
              <w:spacing w:line="276" w:lineRule="auto"/>
              <w:rPr>
                <w:sz w:val="28"/>
                <w:szCs w:val="28"/>
              </w:rPr>
            </w:pPr>
            <w:r w:rsidRPr="00FD2982">
              <w:rPr>
                <w:sz w:val="28"/>
                <w:szCs w:val="28"/>
              </w:rPr>
              <w:t>3</w:t>
            </w:r>
          </w:p>
        </w:tc>
        <w:tc>
          <w:tcPr>
            <w:tcW w:w="653" w:type="pct"/>
            <w:tcBorders>
              <w:top w:val="single" w:sz="4" w:space="0" w:color="auto"/>
              <w:left w:val="single" w:sz="4" w:space="0" w:color="auto"/>
              <w:bottom w:val="single" w:sz="4" w:space="0" w:color="auto"/>
              <w:right w:val="single" w:sz="4" w:space="0" w:color="auto"/>
            </w:tcBorders>
            <w:hideMark/>
          </w:tcPr>
          <w:p w14:paraId="7E9AFE56" w14:textId="77777777" w:rsidR="001D2442" w:rsidRPr="00FD2982" w:rsidRDefault="00DC5C38">
            <w:pPr>
              <w:pStyle w:val="NoSpacing"/>
              <w:spacing w:line="276" w:lineRule="auto"/>
              <w:rPr>
                <w:sz w:val="28"/>
                <w:szCs w:val="28"/>
              </w:rPr>
            </w:pPr>
            <w:r w:rsidRPr="00FD2982">
              <w:rPr>
                <w:sz w:val="28"/>
                <w:szCs w:val="28"/>
              </w:rPr>
              <w:t>CHIRANO</w:t>
            </w:r>
          </w:p>
        </w:tc>
      </w:tr>
      <w:tr w:rsidR="00DC5C38" w:rsidRPr="00FD2982" w14:paraId="37991DFF"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hideMark/>
          </w:tcPr>
          <w:p w14:paraId="2451B670" w14:textId="77777777" w:rsidR="001D2442" w:rsidRPr="00FD2982" w:rsidRDefault="00DC5C38">
            <w:pPr>
              <w:pStyle w:val="NoSpacing"/>
              <w:spacing w:line="276" w:lineRule="auto"/>
              <w:rPr>
                <w:sz w:val="28"/>
                <w:szCs w:val="28"/>
              </w:rPr>
            </w:pPr>
            <w:r w:rsidRPr="00FD2982">
              <w:rPr>
                <w:sz w:val="28"/>
                <w:szCs w:val="28"/>
              </w:rPr>
              <w:t xml:space="preserve">OSMAN SEIDU VRS GLADYS INNUSAH </w:t>
            </w:r>
          </w:p>
          <w:p w14:paraId="6DD09EE2" w14:textId="77777777" w:rsidR="00BD7921" w:rsidRPr="00FD2982" w:rsidRDefault="00BD7921">
            <w:pPr>
              <w:pStyle w:val="NoSpacing"/>
              <w:spacing w:line="276" w:lineRule="auto"/>
              <w:rPr>
                <w:sz w:val="28"/>
                <w:szCs w:val="28"/>
              </w:rPr>
            </w:pPr>
          </w:p>
        </w:tc>
        <w:tc>
          <w:tcPr>
            <w:tcW w:w="610" w:type="pct"/>
            <w:tcBorders>
              <w:top w:val="single" w:sz="4" w:space="0" w:color="auto"/>
              <w:left w:val="single" w:sz="4" w:space="0" w:color="auto"/>
              <w:bottom w:val="single" w:sz="4" w:space="0" w:color="auto"/>
              <w:right w:val="single" w:sz="4" w:space="0" w:color="auto"/>
            </w:tcBorders>
            <w:hideMark/>
          </w:tcPr>
          <w:p w14:paraId="776C26C7" w14:textId="77777777" w:rsidR="001D2442" w:rsidRPr="00FD2982" w:rsidRDefault="00DC5C38">
            <w:pPr>
              <w:pStyle w:val="NoSpacing"/>
              <w:spacing w:line="276" w:lineRule="auto"/>
              <w:rPr>
                <w:sz w:val="28"/>
                <w:szCs w:val="28"/>
              </w:rPr>
            </w:pPr>
            <w:r w:rsidRPr="00FD2982">
              <w:rPr>
                <w:sz w:val="28"/>
                <w:szCs w:val="28"/>
              </w:rPr>
              <w:t>CHILD CUSTODY</w:t>
            </w:r>
          </w:p>
        </w:tc>
        <w:tc>
          <w:tcPr>
            <w:tcW w:w="394" w:type="pct"/>
            <w:tcBorders>
              <w:top w:val="single" w:sz="4" w:space="0" w:color="auto"/>
              <w:left w:val="single" w:sz="4" w:space="0" w:color="auto"/>
              <w:bottom w:val="single" w:sz="4" w:space="0" w:color="auto"/>
              <w:right w:val="single" w:sz="4" w:space="0" w:color="auto"/>
            </w:tcBorders>
            <w:hideMark/>
          </w:tcPr>
          <w:p w14:paraId="0B18A90A"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4C19AB24" w14:textId="77777777" w:rsidR="001D2442" w:rsidRPr="00FD2982" w:rsidRDefault="001D2442">
            <w:pPr>
              <w:pStyle w:val="NoSpacing"/>
              <w:spacing w:line="276" w:lineRule="auto"/>
              <w:rPr>
                <w:sz w:val="28"/>
                <w:szCs w:val="28"/>
              </w:rPr>
            </w:pPr>
            <w:r w:rsidRPr="00FD2982">
              <w:rPr>
                <w:sz w:val="28"/>
                <w:szCs w:val="28"/>
              </w:rPr>
              <w:t>1</w:t>
            </w:r>
          </w:p>
        </w:tc>
        <w:tc>
          <w:tcPr>
            <w:tcW w:w="394" w:type="pct"/>
            <w:tcBorders>
              <w:top w:val="single" w:sz="4" w:space="0" w:color="auto"/>
              <w:left w:val="single" w:sz="4" w:space="0" w:color="auto"/>
              <w:bottom w:val="single" w:sz="4" w:space="0" w:color="auto"/>
              <w:right w:val="single" w:sz="4" w:space="0" w:color="auto"/>
            </w:tcBorders>
            <w:hideMark/>
          </w:tcPr>
          <w:p w14:paraId="0FC75B00"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6DFAB716"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464EA7A6" w14:textId="77777777" w:rsidR="001D2442" w:rsidRPr="00FD2982" w:rsidRDefault="001D2442">
            <w:pPr>
              <w:pStyle w:val="NoSpacing"/>
              <w:spacing w:line="276" w:lineRule="auto"/>
              <w:rPr>
                <w:sz w:val="28"/>
                <w:szCs w:val="28"/>
              </w:rPr>
            </w:pPr>
            <w:r w:rsidRPr="00FD2982">
              <w:rPr>
                <w:sz w:val="28"/>
                <w:szCs w:val="28"/>
              </w:rPr>
              <w:t>1</w:t>
            </w:r>
          </w:p>
        </w:tc>
        <w:tc>
          <w:tcPr>
            <w:tcW w:w="578" w:type="pct"/>
            <w:tcBorders>
              <w:top w:val="single" w:sz="4" w:space="0" w:color="auto"/>
              <w:left w:val="single" w:sz="4" w:space="0" w:color="auto"/>
              <w:bottom w:val="single" w:sz="4" w:space="0" w:color="auto"/>
              <w:right w:val="single" w:sz="4" w:space="0" w:color="auto"/>
            </w:tcBorders>
            <w:hideMark/>
          </w:tcPr>
          <w:p w14:paraId="5282716E" w14:textId="77777777" w:rsidR="001D2442" w:rsidRPr="00FD2982" w:rsidRDefault="00DC5C38">
            <w:pPr>
              <w:pStyle w:val="NoSpacing"/>
              <w:spacing w:line="276" w:lineRule="auto"/>
              <w:rPr>
                <w:sz w:val="28"/>
                <w:szCs w:val="28"/>
              </w:rPr>
            </w:pPr>
            <w:r w:rsidRPr="00FD2982">
              <w:rPr>
                <w:sz w:val="28"/>
                <w:szCs w:val="28"/>
              </w:rPr>
              <w:t>2</w:t>
            </w:r>
          </w:p>
        </w:tc>
        <w:tc>
          <w:tcPr>
            <w:tcW w:w="653" w:type="pct"/>
            <w:tcBorders>
              <w:top w:val="single" w:sz="4" w:space="0" w:color="auto"/>
              <w:left w:val="single" w:sz="4" w:space="0" w:color="auto"/>
              <w:bottom w:val="single" w:sz="4" w:space="0" w:color="auto"/>
              <w:right w:val="single" w:sz="4" w:space="0" w:color="auto"/>
            </w:tcBorders>
            <w:hideMark/>
          </w:tcPr>
          <w:p w14:paraId="714678E7" w14:textId="77777777" w:rsidR="001D2442" w:rsidRPr="00FD2982" w:rsidRDefault="00DC5C38">
            <w:pPr>
              <w:pStyle w:val="NoSpacing"/>
              <w:spacing w:line="276" w:lineRule="auto"/>
              <w:rPr>
                <w:sz w:val="28"/>
                <w:szCs w:val="28"/>
              </w:rPr>
            </w:pPr>
            <w:r w:rsidRPr="00FD2982">
              <w:rPr>
                <w:sz w:val="28"/>
                <w:szCs w:val="28"/>
              </w:rPr>
              <w:t>OLD TOWN</w:t>
            </w:r>
          </w:p>
        </w:tc>
      </w:tr>
      <w:tr w:rsidR="00B30FBD" w:rsidRPr="00FD2982" w14:paraId="50ECE944"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tcPr>
          <w:p w14:paraId="08207EA8" w14:textId="77777777" w:rsidR="00B30FBD" w:rsidRPr="00FD2982" w:rsidRDefault="00B30FBD">
            <w:pPr>
              <w:pStyle w:val="NoSpacing"/>
              <w:spacing w:line="276" w:lineRule="auto"/>
              <w:rPr>
                <w:sz w:val="28"/>
                <w:szCs w:val="28"/>
              </w:rPr>
            </w:pPr>
            <w:r>
              <w:rPr>
                <w:sz w:val="28"/>
                <w:szCs w:val="28"/>
              </w:rPr>
              <w:t>JOSEPH MENSAH VRS AUGUSTINA SAM</w:t>
            </w:r>
          </w:p>
        </w:tc>
        <w:tc>
          <w:tcPr>
            <w:tcW w:w="610" w:type="pct"/>
            <w:tcBorders>
              <w:top w:val="single" w:sz="4" w:space="0" w:color="auto"/>
              <w:left w:val="single" w:sz="4" w:space="0" w:color="auto"/>
              <w:bottom w:val="single" w:sz="4" w:space="0" w:color="auto"/>
              <w:right w:val="single" w:sz="4" w:space="0" w:color="auto"/>
            </w:tcBorders>
          </w:tcPr>
          <w:p w14:paraId="61A79D4A" w14:textId="77777777" w:rsidR="00B30FBD" w:rsidRPr="00FD2982" w:rsidRDefault="00B30FBD">
            <w:pPr>
              <w:pStyle w:val="NoSpacing"/>
              <w:spacing w:line="276" w:lineRule="auto"/>
              <w:rPr>
                <w:sz w:val="28"/>
                <w:szCs w:val="28"/>
              </w:rPr>
            </w:pPr>
            <w:r>
              <w:rPr>
                <w:sz w:val="28"/>
                <w:szCs w:val="28"/>
              </w:rPr>
              <w:t>CHILD CUSTODY</w:t>
            </w:r>
          </w:p>
        </w:tc>
        <w:tc>
          <w:tcPr>
            <w:tcW w:w="394" w:type="pct"/>
            <w:tcBorders>
              <w:top w:val="single" w:sz="4" w:space="0" w:color="auto"/>
              <w:left w:val="single" w:sz="4" w:space="0" w:color="auto"/>
              <w:bottom w:val="single" w:sz="4" w:space="0" w:color="auto"/>
              <w:right w:val="single" w:sz="4" w:space="0" w:color="auto"/>
            </w:tcBorders>
          </w:tcPr>
          <w:p w14:paraId="764A0ACD" w14:textId="77777777" w:rsidR="00B30FBD" w:rsidRPr="00FD2982" w:rsidRDefault="00B30FBD">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118D6265" w14:textId="77777777" w:rsidR="00B30FBD" w:rsidRPr="00FD2982" w:rsidRDefault="00B30FBD">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78048358" w14:textId="77777777" w:rsidR="00B30FBD" w:rsidRPr="00FD2982" w:rsidRDefault="00B30FBD">
            <w:pPr>
              <w:pStyle w:val="NoSpacing"/>
              <w:spacing w:line="276" w:lineRule="auto"/>
              <w:rPr>
                <w:sz w:val="28"/>
                <w:szCs w:val="28"/>
              </w:rPr>
            </w:pPr>
            <w:r>
              <w:rPr>
                <w:sz w:val="28"/>
                <w:szCs w:val="28"/>
              </w:rPr>
              <w:t>2</w:t>
            </w:r>
          </w:p>
        </w:tc>
        <w:tc>
          <w:tcPr>
            <w:tcW w:w="578" w:type="pct"/>
            <w:tcBorders>
              <w:top w:val="single" w:sz="4" w:space="0" w:color="auto"/>
              <w:left w:val="single" w:sz="4" w:space="0" w:color="auto"/>
              <w:bottom w:val="single" w:sz="4" w:space="0" w:color="auto"/>
              <w:right w:val="single" w:sz="4" w:space="0" w:color="auto"/>
            </w:tcBorders>
          </w:tcPr>
          <w:p w14:paraId="602FD22F" w14:textId="77777777" w:rsidR="00B30FBD" w:rsidRPr="00FD2982" w:rsidRDefault="00B30FBD">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259F41CC" w14:textId="77777777" w:rsidR="00B30FBD" w:rsidRPr="00FD2982" w:rsidRDefault="00B30FBD">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69ABF816" w14:textId="77777777" w:rsidR="00B30FBD" w:rsidRPr="00FD2982" w:rsidRDefault="00B30FBD">
            <w:pPr>
              <w:pStyle w:val="NoSpacing"/>
              <w:spacing w:line="276" w:lineRule="auto"/>
              <w:rPr>
                <w:sz w:val="28"/>
                <w:szCs w:val="28"/>
              </w:rPr>
            </w:pPr>
            <w:r>
              <w:rPr>
                <w:sz w:val="28"/>
                <w:szCs w:val="28"/>
              </w:rPr>
              <w:t>3</w:t>
            </w:r>
          </w:p>
        </w:tc>
        <w:tc>
          <w:tcPr>
            <w:tcW w:w="653" w:type="pct"/>
            <w:tcBorders>
              <w:top w:val="single" w:sz="4" w:space="0" w:color="auto"/>
              <w:left w:val="single" w:sz="4" w:space="0" w:color="auto"/>
              <w:bottom w:val="single" w:sz="4" w:space="0" w:color="auto"/>
              <w:right w:val="single" w:sz="4" w:space="0" w:color="auto"/>
            </w:tcBorders>
          </w:tcPr>
          <w:p w14:paraId="0559610D" w14:textId="77777777" w:rsidR="00B30FBD" w:rsidRPr="00FD2982" w:rsidRDefault="00B30FBD">
            <w:pPr>
              <w:pStyle w:val="NoSpacing"/>
              <w:spacing w:line="276" w:lineRule="auto"/>
              <w:rPr>
                <w:sz w:val="28"/>
                <w:szCs w:val="28"/>
              </w:rPr>
            </w:pPr>
            <w:r>
              <w:rPr>
                <w:sz w:val="28"/>
                <w:szCs w:val="28"/>
              </w:rPr>
              <w:t>OLD COMPOUND</w:t>
            </w:r>
          </w:p>
        </w:tc>
      </w:tr>
      <w:tr w:rsidR="00B30FBD" w:rsidRPr="00FD2982" w14:paraId="2BFD0D41"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tcPr>
          <w:p w14:paraId="2BBDC2BA" w14:textId="77777777" w:rsidR="00B30FBD" w:rsidRPr="00FD2982" w:rsidRDefault="00B30FBD">
            <w:pPr>
              <w:pStyle w:val="NoSpacing"/>
              <w:spacing w:line="276" w:lineRule="auto"/>
              <w:rPr>
                <w:sz w:val="28"/>
                <w:szCs w:val="28"/>
              </w:rPr>
            </w:pPr>
            <w:r>
              <w:rPr>
                <w:sz w:val="28"/>
                <w:szCs w:val="28"/>
              </w:rPr>
              <w:t xml:space="preserve">MARY NTORI </w:t>
            </w:r>
            <w:r>
              <w:rPr>
                <w:sz w:val="28"/>
                <w:szCs w:val="28"/>
              </w:rPr>
              <w:lastRenderedPageBreak/>
              <w:t>VRS GABRIEL ANTWI</w:t>
            </w:r>
          </w:p>
        </w:tc>
        <w:tc>
          <w:tcPr>
            <w:tcW w:w="610" w:type="pct"/>
            <w:tcBorders>
              <w:top w:val="single" w:sz="4" w:space="0" w:color="auto"/>
              <w:left w:val="single" w:sz="4" w:space="0" w:color="auto"/>
              <w:bottom w:val="single" w:sz="4" w:space="0" w:color="auto"/>
              <w:right w:val="single" w:sz="4" w:space="0" w:color="auto"/>
            </w:tcBorders>
          </w:tcPr>
          <w:p w14:paraId="29E41810" w14:textId="77777777" w:rsidR="00B30FBD" w:rsidRPr="00FD2982" w:rsidRDefault="00B30FBD">
            <w:pPr>
              <w:pStyle w:val="NoSpacing"/>
              <w:spacing w:line="276" w:lineRule="auto"/>
              <w:rPr>
                <w:sz w:val="28"/>
                <w:szCs w:val="28"/>
              </w:rPr>
            </w:pPr>
            <w:r>
              <w:rPr>
                <w:sz w:val="28"/>
                <w:szCs w:val="28"/>
              </w:rPr>
              <w:lastRenderedPageBreak/>
              <w:t>FAMILY WELFARE</w:t>
            </w:r>
          </w:p>
        </w:tc>
        <w:tc>
          <w:tcPr>
            <w:tcW w:w="394" w:type="pct"/>
            <w:tcBorders>
              <w:top w:val="single" w:sz="4" w:space="0" w:color="auto"/>
              <w:left w:val="single" w:sz="4" w:space="0" w:color="auto"/>
              <w:bottom w:val="single" w:sz="4" w:space="0" w:color="auto"/>
              <w:right w:val="single" w:sz="4" w:space="0" w:color="auto"/>
            </w:tcBorders>
          </w:tcPr>
          <w:p w14:paraId="2E7BE406" w14:textId="77777777" w:rsidR="00B30FBD" w:rsidRPr="00FD2982" w:rsidRDefault="00B30FBD">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61E77539" w14:textId="77777777" w:rsidR="00B30FBD" w:rsidRPr="00FD2982" w:rsidRDefault="00B30FBD">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0788EAA5" w14:textId="77777777" w:rsidR="00B30FBD" w:rsidRPr="00FD2982" w:rsidRDefault="00B30FBD">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2A9E74BD" w14:textId="77777777" w:rsidR="00B30FBD" w:rsidRPr="00FD2982" w:rsidRDefault="00B30FBD">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1BF1445D" w14:textId="77777777" w:rsidR="00B30FBD" w:rsidRPr="00FD2982" w:rsidRDefault="00B30FBD">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11D86520" w14:textId="77777777" w:rsidR="00B30FBD" w:rsidRPr="00FD2982" w:rsidRDefault="00B30FBD">
            <w:pPr>
              <w:pStyle w:val="NoSpacing"/>
              <w:spacing w:line="276" w:lineRule="auto"/>
              <w:rPr>
                <w:sz w:val="28"/>
                <w:szCs w:val="28"/>
              </w:rPr>
            </w:pPr>
            <w:r>
              <w:rPr>
                <w:sz w:val="28"/>
                <w:szCs w:val="28"/>
              </w:rPr>
              <w:t>3</w:t>
            </w:r>
          </w:p>
        </w:tc>
        <w:tc>
          <w:tcPr>
            <w:tcW w:w="653" w:type="pct"/>
            <w:tcBorders>
              <w:top w:val="single" w:sz="4" w:space="0" w:color="auto"/>
              <w:left w:val="single" w:sz="4" w:space="0" w:color="auto"/>
              <w:bottom w:val="single" w:sz="4" w:space="0" w:color="auto"/>
              <w:right w:val="single" w:sz="4" w:space="0" w:color="auto"/>
            </w:tcBorders>
          </w:tcPr>
          <w:p w14:paraId="35AC3F16" w14:textId="77777777" w:rsidR="00B30FBD" w:rsidRPr="00FD2982" w:rsidRDefault="00B30FBD">
            <w:pPr>
              <w:pStyle w:val="NoSpacing"/>
              <w:spacing w:line="276" w:lineRule="auto"/>
              <w:rPr>
                <w:sz w:val="28"/>
                <w:szCs w:val="28"/>
              </w:rPr>
            </w:pPr>
            <w:r>
              <w:rPr>
                <w:sz w:val="28"/>
                <w:szCs w:val="28"/>
              </w:rPr>
              <w:t>DEGEDE</w:t>
            </w:r>
          </w:p>
        </w:tc>
      </w:tr>
      <w:tr w:rsidR="00B30FBD" w:rsidRPr="00FD2982" w14:paraId="211B9C90"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tcPr>
          <w:p w14:paraId="25F23D6C" w14:textId="77777777" w:rsidR="00B30FBD" w:rsidRDefault="00AF7E0F">
            <w:pPr>
              <w:pStyle w:val="NoSpacing"/>
              <w:spacing w:line="276" w:lineRule="auto"/>
              <w:rPr>
                <w:sz w:val="28"/>
                <w:szCs w:val="28"/>
              </w:rPr>
            </w:pPr>
            <w:r>
              <w:rPr>
                <w:sz w:val="28"/>
                <w:szCs w:val="28"/>
              </w:rPr>
              <w:t>ERIC GYAN VRS ANIWAA PAULINA</w:t>
            </w:r>
          </w:p>
        </w:tc>
        <w:tc>
          <w:tcPr>
            <w:tcW w:w="610" w:type="pct"/>
            <w:tcBorders>
              <w:top w:val="single" w:sz="4" w:space="0" w:color="auto"/>
              <w:left w:val="single" w:sz="4" w:space="0" w:color="auto"/>
              <w:bottom w:val="single" w:sz="4" w:space="0" w:color="auto"/>
              <w:right w:val="single" w:sz="4" w:space="0" w:color="auto"/>
            </w:tcBorders>
          </w:tcPr>
          <w:p w14:paraId="592B24A9" w14:textId="77777777" w:rsidR="00B30FBD" w:rsidRDefault="00AF7E0F">
            <w:pPr>
              <w:pStyle w:val="NoSpacing"/>
              <w:spacing w:line="276" w:lineRule="auto"/>
              <w:rPr>
                <w:sz w:val="28"/>
                <w:szCs w:val="28"/>
              </w:rPr>
            </w:pPr>
            <w:r>
              <w:rPr>
                <w:sz w:val="28"/>
                <w:szCs w:val="28"/>
              </w:rPr>
              <w:t>FAMILY WELFARE</w:t>
            </w:r>
          </w:p>
        </w:tc>
        <w:tc>
          <w:tcPr>
            <w:tcW w:w="394" w:type="pct"/>
            <w:tcBorders>
              <w:top w:val="single" w:sz="4" w:space="0" w:color="auto"/>
              <w:left w:val="single" w:sz="4" w:space="0" w:color="auto"/>
              <w:bottom w:val="single" w:sz="4" w:space="0" w:color="auto"/>
              <w:right w:val="single" w:sz="4" w:space="0" w:color="auto"/>
            </w:tcBorders>
          </w:tcPr>
          <w:p w14:paraId="672A4BB9" w14:textId="77777777" w:rsidR="00B30FBD" w:rsidRDefault="00AF7E0F">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5CA7DA5D" w14:textId="77777777" w:rsidR="00B30FBD" w:rsidRDefault="00AF7E0F">
            <w:pPr>
              <w:pStyle w:val="NoSpacing"/>
              <w:spacing w:line="276" w:lineRule="auto"/>
              <w:rPr>
                <w:sz w:val="28"/>
                <w:szCs w:val="28"/>
              </w:rPr>
            </w:pPr>
            <w:r>
              <w:rPr>
                <w:sz w:val="28"/>
                <w:szCs w:val="28"/>
              </w:rPr>
              <w:t>5</w:t>
            </w:r>
          </w:p>
        </w:tc>
        <w:tc>
          <w:tcPr>
            <w:tcW w:w="394" w:type="pct"/>
            <w:tcBorders>
              <w:top w:val="single" w:sz="4" w:space="0" w:color="auto"/>
              <w:left w:val="single" w:sz="4" w:space="0" w:color="auto"/>
              <w:bottom w:val="single" w:sz="4" w:space="0" w:color="auto"/>
              <w:right w:val="single" w:sz="4" w:space="0" w:color="auto"/>
            </w:tcBorders>
          </w:tcPr>
          <w:p w14:paraId="2E70F9AD" w14:textId="77777777" w:rsidR="00B30FBD" w:rsidRDefault="00AF7E0F">
            <w:pPr>
              <w:pStyle w:val="NoSpacing"/>
              <w:spacing w:line="276" w:lineRule="auto"/>
              <w:rPr>
                <w:sz w:val="28"/>
                <w:szCs w:val="28"/>
              </w:rPr>
            </w:pPr>
            <w:r>
              <w:rPr>
                <w:sz w:val="28"/>
                <w:szCs w:val="28"/>
              </w:rPr>
              <w:t>2</w:t>
            </w:r>
          </w:p>
        </w:tc>
        <w:tc>
          <w:tcPr>
            <w:tcW w:w="578" w:type="pct"/>
            <w:tcBorders>
              <w:top w:val="single" w:sz="4" w:space="0" w:color="auto"/>
              <w:left w:val="single" w:sz="4" w:space="0" w:color="auto"/>
              <w:bottom w:val="single" w:sz="4" w:space="0" w:color="auto"/>
              <w:right w:val="single" w:sz="4" w:space="0" w:color="auto"/>
            </w:tcBorders>
          </w:tcPr>
          <w:p w14:paraId="3F273E29" w14:textId="77777777" w:rsidR="00B30FBD" w:rsidRDefault="00AF7E0F">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5F887C57" w14:textId="77777777" w:rsidR="00B30FBD" w:rsidRDefault="00AF7E0F">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12170075" w14:textId="77777777" w:rsidR="00B30FBD" w:rsidRDefault="00AF7E0F">
            <w:pPr>
              <w:pStyle w:val="NoSpacing"/>
              <w:spacing w:line="276" w:lineRule="auto"/>
              <w:rPr>
                <w:sz w:val="28"/>
                <w:szCs w:val="28"/>
              </w:rPr>
            </w:pPr>
            <w:r>
              <w:rPr>
                <w:sz w:val="28"/>
                <w:szCs w:val="28"/>
              </w:rPr>
              <w:t>3</w:t>
            </w:r>
          </w:p>
        </w:tc>
        <w:tc>
          <w:tcPr>
            <w:tcW w:w="653" w:type="pct"/>
            <w:tcBorders>
              <w:top w:val="single" w:sz="4" w:space="0" w:color="auto"/>
              <w:left w:val="single" w:sz="4" w:space="0" w:color="auto"/>
              <w:bottom w:val="single" w:sz="4" w:space="0" w:color="auto"/>
              <w:right w:val="single" w:sz="4" w:space="0" w:color="auto"/>
            </w:tcBorders>
          </w:tcPr>
          <w:p w14:paraId="17793CBB" w14:textId="77777777" w:rsidR="00B30FBD" w:rsidRDefault="00AF7E0F">
            <w:pPr>
              <w:pStyle w:val="NoSpacing"/>
              <w:spacing w:line="276" w:lineRule="auto"/>
              <w:rPr>
                <w:sz w:val="28"/>
                <w:szCs w:val="28"/>
              </w:rPr>
            </w:pPr>
            <w:r>
              <w:rPr>
                <w:sz w:val="28"/>
                <w:szCs w:val="28"/>
              </w:rPr>
              <w:t>SEFWI BEKWAI</w:t>
            </w:r>
          </w:p>
        </w:tc>
      </w:tr>
      <w:tr w:rsidR="00AF7E0F" w:rsidRPr="00FD2982" w14:paraId="30CF4460"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tcPr>
          <w:p w14:paraId="3B5216DB" w14:textId="77777777" w:rsidR="00AF7E0F" w:rsidRDefault="00863C62">
            <w:pPr>
              <w:pStyle w:val="NoSpacing"/>
              <w:spacing w:line="276" w:lineRule="auto"/>
              <w:rPr>
                <w:sz w:val="28"/>
                <w:szCs w:val="28"/>
              </w:rPr>
            </w:pPr>
            <w:r>
              <w:rPr>
                <w:sz w:val="28"/>
                <w:szCs w:val="28"/>
              </w:rPr>
              <w:t>EDWARD ACKAH VRS JANET AMOAH</w:t>
            </w:r>
          </w:p>
        </w:tc>
        <w:tc>
          <w:tcPr>
            <w:tcW w:w="610" w:type="pct"/>
            <w:tcBorders>
              <w:top w:val="single" w:sz="4" w:space="0" w:color="auto"/>
              <w:left w:val="single" w:sz="4" w:space="0" w:color="auto"/>
              <w:bottom w:val="single" w:sz="4" w:space="0" w:color="auto"/>
              <w:right w:val="single" w:sz="4" w:space="0" w:color="auto"/>
            </w:tcBorders>
          </w:tcPr>
          <w:p w14:paraId="5743A187" w14:textId="77777777" w:rsidR="00AF7E0F" w:rsidRDefault="00863C62">
            <w:pPr>
              <w:pStyle w:val="NoSpacing"/>
              <w:spacing w:line="276" w:lineRule="auto"/>
              <w:rPr>
                <w:sz w:val="28"/>
                <w:szCs w:val="28"/>
              </w:rPr>
            </w:pPr>
            <w:r>
              <w:rPr>
                <w:sz w:val="28"/>
                <w:szCs w:val="28"/>
              </w:rPr>
              <w:t>CHILD CUSTODY</w:t>
            </w:r>
          </w:p>
        </w:tc>
        <w:tc>
          <w:tcPr>
            <w:tcW w:w="394" w:type="pct"/>
            <w:tcBorders>
              <w:top w:val="single" w:sz="4" w:space="0" w:color="auto"/>
              <w:left w:val="single" w:sz="4" w:space="0" w:color="auto"/>
              <w:bottom w:val="single" w:sz="4" w:space="0" w:color="auto"/>
              <w:right w:val="single" w:sz="4" w:space="0" w:color="auto"/>
            </w:tcBorders>
          </w:tcPr>
          <w:p w14:paraId="5898AD4E" w14:textId="77777777" w:rsidR="00AF7E0F" w:rsidRDefault="00863C62">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743D6D70" w14:textId="77777777" w:rsidR="00AF7E0F" w:rsidRDefault="00863C62">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739C554D" w14:textId="77777777" w:rsidR="00AF7E0F" w:rsidRDefault="00863C62">
            <w:pPr>
              <w:pStyle w:val="NoSpacing"/>
              <w:spacing w:line="276" w:lineRule="auto"/>
              <w:rPr>
                <w:sz w:val="28"/>
                <w:szCs w:val="28"/>
              </w:rPr>
            </w:pPr>
            <w:r>
              <w:rPr>
                <w:sz w:val="28"/>
                <w:szCs w:val="28"/>
              </w:rPr>
              <w:t>2</w:t>
            </w:r>
          </w:p>
        </w:tc>
        <w:tc>
          <w:tcPr>
            <w:tcW w:w="578" w:type="pct"/>
            <w:tcBorders>
              <w:top w:val="single" w:sz="4" w:space="0" w:color="auto"/>
              <w:left w:val="single" w:sz="4" w:space="0" w:color="auto"/>
              <w:bottom w:val="single" w:sz="4" w:space="0" w:color="auto"/>
              <w:right w:val="single" w:sz="4" w:space="0" w:color="auto"/>
            </w:tcBorders>
          </w:tcPr>
          <w:p w14:paraId="4F814F4D" w14:textId="77777777" w:rsidR="00AF7E0F" w:rsidRDefault="00863C62">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2ECC1F34" w14:textId="77777777" w:rsidR="00AF7E0F" w:rsidRDefault="00863C62">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67D5ECBF" w14:textId="77777777" w:rsidR="00AF7E0F" w:rsidRDefault="00863C62">
            <w:pPr>
              <w:pStyle w:val="NoSpacing"/>
              <w:spacing w:line="276" w:lineRule="auto"/>
              <w:rPr>
                <w:sz w:val="28"/>
                <w:szCs w:val="28"/>
              </w:rPr>
            </w:pPr>
            <w:r>
              <w:rPr>
                <w:sz w:val="28"/>
                <w:szCs w:val="28"/>
              </w:rPr>
              <w:t>3</w:t>
            </w:r>
          </w:p>
        </w:tc>
        <w:tc>
          <w:tcPr>
            <w:tcW w:w="653" w:type="pct"/>
            <w:tcBorders>
              <w:top w:val="single" w:sz="4" w:space="0" w:color="auto"/>
              <w:left w:val="single" w:sz="4" w:space="0" w:color="auto"/>
              <w:bottom w:val="single" w:sz="4" w:space="0" w:color="auto"/>
              <w:right w:val="single" w:sz="4" w:space="0" w:color="auto"/>
            </w:tcBorders>
          </w:tcPr>
          <w:p w14:paraId="14E859F2" w14:textId="77777777" w:rsidR="00AF7E0F" w:rsidRDefault="00863C62">
            <w:pPr>
              <w:pStyle w:val="NoSpacing"/>
              <w:spacing w:line="276" w:lineRule="auto"/>
              <w:rPr>
                <w:sz w:val="28"/>
                <w:szCs w:val="28"/>
              </w:rPr>
            </w:pPr>
            <w:r>
              <w:rPr>
                <w:sz w:val="28"/>
                <w:szCs w:val="28"/>
              </w:rPr>
              <w:t>GYEDI,BIBIANI</w:t>
            </w:r>
          </w:p>
        </w:tc>
      </w:tr>
      <w:tr w:rsidR="00487F7D" w:rsidRPr="00FD2982" w14:paraId="1C165833"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tcPr>
          <w:p w14:paraId="1A7ED7D7" w14:textId="77777777" w:rsidR="00487F7D" w:rsidRDefault="00487F7D">
            <w:pPr>
              <w:pStyle w:val="NoSpacing"/>
              <w:spacing w:line="276" w:lineRule="auto"/>
              <w:rPr>
                <w:sz w:val="28"/>
                <w:szCs w:val="28"/>
              </w:rPr>
            </w:pPr>
            <w:r>
              <w:rPr>
                <w:sz w:val="28"/>
                <w:szCs w:val="28"/>
              </w:rPr>
              <w:t>DORIS ANNOR VRS MARY KUBI</w:t>
            </w:r>
          </w:p>
        </w:tc>
        <w:tc>
          <w:tcPr>
            <w:tcW w:w="610" w:type="pct"/>
            <w:tcBorders>
              <w:top w:val="single" w:sz="4" w:space="0" w:color="auto"/>
              <w:left w:val="single" w:sz="4" w:space="0" w:color="auto"/>
              <w:bottom w:val="single" w:sz="4" w:space="0" w:color="auto"/>
              <w:right w:val="single" w:sz="4" w:space="0" w:color="auto"/>
            </w:tcBorders>
          </w:tcPr>
          <w:p w14:paraId="0F2B1918" w14:textId="77777777" w:rsidR="00487F7D" w:rsidRDefault="0033618B">
            <w:pPr>
              <w:pStyle w:val="NoSpacing"/>
              <w:spacing w:line="276" w:lineRule="auto"/>
              <w:rPr>
                <w:sz w:val="28"/>
                <w:szCs w:val="28"/>
              </w:rPr>
            </w:pPr>
            <w:r>
              <w:rPr>
                <w:sz w:val="28"/>
                <w:szCs w:val="28"/>
              </w:rPr>
              <w:t>FAMILY WELFARE</w:t>
            </w:r>
          </w:p>
        </w:tc>
        <w:tc>
          <w:tcPr>
            <w:tcW w:w="394" w:type="pct"/>
            <w:tcBorders>
              <w:top w:val="single" w:sz="4" w:space="0" w:color="auto"/>
              <w:left w:val="single" w:sz="4" w:space="0" w:color="auto"/>
              <w:bottom w:val="single" w:sz="4" w:space="0" w:color="auto"/>
              <w:right w:val="single" w:sz="4" w:space="0" w:color="auto"/>
            </w:tcBorders>
          </w:tcPr>
          <w:p w14:paraId="036E53DC" w14:textId="77777777" w:rsidR="00487F7D" w:rsidRDefault="00487F7D">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3A93E3DB" w14:textId="77777777" w:rsidR="00487F7D" w:rsidRDefault="00487F7D">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56992698" w14:textId="77777777" w:rsidR="00487F7D" w:rsidRDefault="00487F7D">
            <w:pPr>
              <w:pStyle w:val="NoSpacing"/>
              <w:spacing w:line="276" w:lineRule="auto"/>
              <w:rPr>
                <w:sz w:val="28"/>
                <w:szCs w:val="28"/>
              </w:rPr>
            </w:pPr>
            <w:r>
              <w:rPr>
                <w:sz w:val="28"/>
                <w:szCs w:val="28"/>
              </w:rPr>
              <w:t>2</w:t>
            </w:r>
          </w:p>
        </w:tc>
        <w:tc>
          <w:tcPr>
            <w:tcW w:w="578" w:type="pct"/>
            <w:tcBorders>
              <w:top w:val="single" w:sz="4" w:space="0" w:color="auto"/>
              <w:left w:val="single" w:sz="4" w:space="0" w:color="auto"/>
              <w:bottom w:val="single" w:sz="4" w:space="0" w:color="auto"/>
              <w:right w:val="single" w:sz="4" w:space="0" w:color="auto"/>
            </w:tcBorders>
          </w:tcPr>
          <w:p w14:paraId="4C6A6D7C" w14:textId="77777777" w:rsidR="00487F7D" w:rsidRDefault="00487F7D">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29F706D7" w14:textId="77777777" w:rsidR="00487F7D" w:rsidRDefault="00487F7D">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04CE22F4" w14:textId="77777777" w:rsidR="00487F7D" w:rsidRDefault="00487F7D">
            <w:pPr>
              <w:pStyle w:val="NoSpacing"/>
              <w:spacing w:line="276" w:lineRule="auto"/>
              <w:rPr>
                <w:sz w:val="28"/>
                <w:szCs w:val="28"/>
              </w:rPr>
            </w:pPr>
            <w:r>
              <w:rPr>
                <w:sz w:val="28"/>
                <w:szCs w:val="28"/>
              </w:rPr>
              <w:t>3</w:t>
            </w:r>
          </w:p>
        </w:tc>
        <w:tc>
          <w:tcPr>
            <w:tcW w:w="653" w:type="pct"/>
            <w:tcBorders>
              <w:top w:val="single" w:sz="4" w:space="0" w:color="auto"/>
              <w:left w:val="single" w:sz="4" w:space="0" w:color="auto"/>
              <w:bottom w:val="single" w:sz="4" w:space="0" w:color="auto"/>
              <w:right w:val="single" w:sz="4" w:space="0" w:color="auto"/>
            </w:tcBorders>
          </w:tcPr>
          <w:p w14:paraId="731F8AA2" w14:textId="77777777" w:rsidR="00487F7D" w:rsidRDefault="00D27E57">
            <w:pPr>
              <w:pStyle w:val="NoSpacing"/>
              <w:spacing w:line="276" w:lineRule="auto"/>
              <w:rPr>
                <w:sz w:val="28"/>
                <w:szCs w:val="28"/>
              </w:rPr>
            </w:pPr>
            <w:r>
              <w:rPr>
                <w:sz w:val="28"/>
                <w:szCs w:val="28"/>
              </w:rPr>
              <w:t>BEKWAI</w:t>
            </w:r>
          </w:p>
        </w:tc>
      </w:tr>
      <w:tr w:rsidR="00D27E57" w:rsidRPr="00FD2982" w14:paraId="5D730A25"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tcPr>
          <w:p w14:paraId="20424D02" w14:textId="77777777" w:rsidR="00D27E57" w:rsidRDefault="00D27E57">
            <w:pPr>
              <w:pStyle w:val="NoSpacing"/>
              <w:spacing w:line="276" w:lineRule="auto"/>
              <w:rPr>
                <w:sz w:val="28"/>
                <w:szCs w:val="28"/>
              </w:rPr>
            </w:pPr>
            <w:r>
              <w:rPr>
                <w:sz w:val="28"/>
                <w:szCs w:val="28"/>
              </w:rPr>
              <w:t>PAULINA AYENSU VRS KOJO ADIYA</w:t>
            </w:r>
          </w:p>
        </w:tc>
        <w:tc>
          <w:tcPr>
            <w:tcW w:w="610" w:type="pct"/>
            <w:tcBorders>
              <w:top w:val="single" w:sz="4" w:space="0" w:color="auto"/>
              <w:left w:val="single" w:sz="4" w:space="0" w:color="auto"/>
              <w:bottom w:val="single" w:sz="4" w:space="0" w:color="auto"/>
              <w:right w:val="single" w:sz="4" w:space="0" w:color="auto"/>
            </w:tcBorders>
          </w:tcPr>
          <w:p w14:paraId="2A910D36" w14:textId="77777777" w:rsidR="00D27E57" w:rsidRDefault="0033618B">
            <w:pPr>
              <w:pStyle w:val="NoSpacing"/>
              <w:spacing w:line="276" w:lineRule="auto"/>
              <w:rPr>
                <w:sz w:val="28"/>
                <w:szCs w:val="28"/>
              </w:rPr>
            </w:pPr>
            <w:r>
              <w:rPr>
                <w:sz w:val="28"/>
                <w:szCs w:val="28"/>
              </w:rPr>
              <w:t>FAMILY WELFARE</w:t>
            </w:r>
          </w:p>
        </w:tc>
        <w:tc>
          <w:tcPr>
            <w:tcW w:w="394" w:type="pct"/>
            <w:tcBorders>
              <w:top w:val="single" w:sz="4" w:space="0" w:color="auto"/>
              <w:left w:val="single" w:sz="4" w:space="0" w:color="auto"/>
              <w:bottom w:val="single" w:sz="4" w:space="0" w:color="auto"/>
              <w:right w:val="single" w:sz="4" w:space="0" w:color="auto"/>
            </w:tcBorders>
          </w:tcPr>
          <w:p w14:paraId="19B48F09" w14:textId="77777777" w:rsidR="00D27E57" w:rsidRDefault="00D27E57">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3EE00B82" w14:textId="77777777" w:rsidR="00D27E57" w:rsidRDefault="00D27E57">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34265FC1" w14:textId="77777777" w:rsidR="00D27E57" w:rsidRDefault="00D27E57">
            <w:pPr>
              <w:pStyle w:val="NoSpacing"/>
              <w:spacing w:line="276" w:lineRule="auto"/>
              <w:rPr>
                <w:sz w:val="28"/>
                <w:szCs w:val="28"/>
              </w:rPr>
            </w:pPr>
            <w:r>
              <w:rPr>
                <w:sz w:val="28"/>
                <w:szCs w:val="28"/>
              </w:rPr>
              <w:t>2</w:t>
            </w:r>
          </w:p>
        </w:tc>
        <w:tc>
          <w:tcPr>
            <w:tcW w:w="578" w:type="pct"/>
            <w:tcBorders>
              <w:top w:val="single" w:sz="4" w:space="0" w:color="auto"/>
              <w:left w:val="single" w:sz="4" w:space="0" w:color="auto"/>
              <w:bottom w:val="single" w:sz="4" w:space="0" w:color="auto"/>
              <w:right w:val="single" w:sz="4" w:space="0" w:color="auto"/>
            </w:tcBorders>
          </w:tcPr>
          <w:p w14:paraId="3F344DAC" w14:textId="77777777" w:rsidR="00D27E57" w:rsidRDefault="00D27E57">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5494A22A" w14:textId="77777777" w:rsidR="00D27E57" w:rsidRDefault="00D27E57">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651E0790" w14:textId="77777777" w:rsidR="00D27E57" w:rsidRDefault="00D27E57">
            <w:pPr>
              <w:pStyle w:val="NoSpacing"/>
              <w:spacing w:line="276" w:lineRule="auto"/>
              <w:rPr>
                <w:sz w:val="28"/>
                <w:szCs w:val="28"/>
              </w:rPr>
            </w:pPr>
            <w:r>
              <w:rPr>
                <w:sz w:val="28"/>
                <w:szCs w:val="28"/>
              </w:rPr>
              <w:t>3</w:t>
            </w:r>
          </w:p>
        </w:tc>
        <w:tc>
          <w:tcPr>
            <w:tcW w:w="653" w:type="pct"/>
            <w:tcBorders>
              <w:top w:val="single" w:sz="4" w:space="0" w:color="auto"/>
              <w:left w:val="single" w:sz="4" w:space="0" w:color="auto"/>
              <w:bottom w:val="single" w:sz="4" w:space="0" w:color="auto"/>
              <w:right w:val="single" w:sz="4" w:space="0" w:color="auto"/>
            </w:tcBorders>
          </w:tcPr>
          <w:p w14:paraId="4C150524" w14:textId="77777777" w:rsidR="00D27E57" w:rsidRDefault="00D27E57">
            <w:pPr>
              <w:pStyle w:val="NoSpacing"/>
              <w:spacing w:line="276" w:lineRule="auto"/>
              <w:rPr>
                <w:sz w:val="28"/>
                <w:szCs w:val="28"/>
              </w:rPr>
            </w:pPr>
            <w:r>
              <w:rPr>
                <w:sz w:val="28"/>
                <w:szCs w:val="28"/>
              </w:rPr>
              <w:t>OLD COMPOUND</w:t>
            </w:r>
          </w:p>
        </w:tc>
      </w:tr>
      <w:tr w:rsidR="009A5A24" w:rsidRPr="00FD2982" w14:paraId="0A1BDE0F" w14:textId="77777777" w:rsidTr="003D6DFF">
        <w:trPr>
          <w:trHeight w:val="345"/>
        </w:trPr>
        <w:tc>
          <w:tcPr>
            <w:tcW w:w="819" w:type="pct"/>
            <w:tcBorders>
              <w:top w:val="single" w:sz="4" w:space="0" w:color="auto"/>
              <w:left w:val="single" w:sz="4" w:space="0" w:color="auto"/>
              <w:bottom w:val="single" w:sz="4" w:space="0" w:color="auto"/>
              <w:right w:val="single" w:sz="4" w:space="0" w:color="auto"/>
            </w:tcBorders>
          </w:tcPr>
          <w:p w14:paraId="21592601" w14:textId="77777777" w:rsidR="009A5A24" w:rsidRDefault="009A5A24">
            <w:pPr>
              <w:pStyle w:val="NoSpacing"/>
              <w:spacing w:line="276" w:lineRule="auto"/>
              <w:rPr>
                <w:sz w:val="28"/>
                <w:szCs w:val="28"/>
              </w:rPr>
            </w:pPr>
            <w:r>
              <w:rPr>
                <w:sz w:val="28"/>
                <w:szCs w:val="28"/>
              </w:rPr>
              <w:t>J.K ADDO VRS NTI ROSEMARY</w:t>
            </w:r>
          </w:p>
        </w:tc>
        <w:tc>
          <w:tcPr>
            <w:tcW w:w="610" w:type="pct"/>
            <w:tcBorders>
              <w:top w:val="single" w:sz="4" w:space="0" w:color="auto"/>
              <w:left w:val="single" w:sz="4" w:space="0" w:color="auto"/>
              <w:bottom w:val="single" w:sz="4" w:space="0" w:color="auto"/>
              <w:right w:val="single" w:sz="4" w:space="0" w:color="auto"/>
            </w:tcBorders>
          </w:tcPr>
          <w:p w14:paraId="7413B1CD" w14:textId="77777777" w:rsidR="009A5A24" w:rsidRDefault="009A5A24">
            <w:pPr>
              <w:pStyle w:val="NoSpacing"/>
              <w:spacing w:line="276" w:lineRule="auto"/>
              <w:rPr>
                <w:sz w:val="28"/>
                <w:szCs w:val="28"/>
              </w:rPr>
            </w:pPr>
            <w:r>
              <w:rPr>
                <w:sz w:val="28"/>
                <w:szCs w:val="28"/>
              </w:rPr>
              <w:t>FAMILY WELFARE</w:t>
            </w:r>
          </w:p>
        </w:tc>
        <w:tc>
          <w:tcPr>
            <w:tcW w:w="394" w:type="pct"/>
            <w:tcBorders>
              <w:top w:val="single" w:sz="4" w:space="0" w:color="auto"/>
              <w:left w:val="single" w:sz="4" w:space="0" w:color="auto"/>
              <w:bottom w:val="single" w:sz="4" w:space="0" w:color="auto"/>
              <w:right w:val="single" w:sz="4" w:space="0" w:color="auto"/>
            </w:tcBorders>
          </w:tcPr>
          <w:p w14:paraId="32990394" w14:textId="77777777" w:rsidR="009A5A24" w:rsidRDefault="009A5A24">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332B1337" w14:textId="77777777" w:rsidR="009A5A24" w:rsidRDefault="009A5A24">
            <w:pPr>
              <w:pStyle w:val="NoSpacing"/>
              <w:spacing w:line="276" w:lineRule="auto"/>
              <w:rPr>
                <w:sz w:val="28"/>
                <w:szCs w:val="28"/>
              </w:rPr>
            </w:pPr>
            <w:r>
              <w:rPr>
                <w:sz w:val="28"/>
                <w:szCs w:val="28"/>
              </w:rPr>
              <w:t>1</w:t>
            </w:r>
          </w:p>
        </w:tc>
        <w:tc>
          <w:tcPr>
            <w:tcW w:w="394" w:type="pct"/>
            <w:tcBorders>
              <w:top w:val="single" w:sz="4" w:space="0" w:color="auto"/>
              <w:left w:val="single" w:sz="4" w:space="0" w:color="auto"/>
              <w:bottom w:val="single" w:sz="4" w:space="0" w:color="auto"/>
              <w:right w:val="single" w:sz="4" w:space="0" w:color="auto"/>
            </w:tcBorders>
          </w:tcPr>
          <w:p w14:paraId="168D05A4" w14:textId="77777777" w:rsidR="009A5A24" w:rsidRDefault="009A5A24">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3B1E2431" w14:textId="77777777" w:rsidR="009A5A24" w:rsidRDefault="009A5A24">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0E5F4DCF" w14:textId="77777777" w:rsidR="009A5A24" w:rsidRDefault="009A5A24">
            <w:pPr>
              <w:pStyle w:val="NoSpacing"/>
              <w:spacing w:line="276" w:lineRule="auto"/>
              <w:rPr>
                <w:sz w:val="28"/>
                <w:szCs w:val="28"/>
              </w:rPr>
            </w:pPr>
            <w:r>
              <w:rPr>
                <w:sz w:val="28"/>
                <w:szCs w:val="28"/>
              </w:rPr>
              <w:t>1</w:t>
            </w:r>
          </w:p>
        </w:tc>
        <w:tc>
          <w:tcPr>
            <w:tcW w:w="578" w:type="pct"/>
            <w:tcBorders>
              <w:top w:val="single" w:sz="4" w:space="0" w:color="auto"/>
              <w:left w:val="single" w:sz="4" w:space="0" w:color="auto"/>
              <w:bottom w:val="single" w:sz="4" w:space="0" w:color="auto"/>
              <w:right w:val="single" w:sz="4" w:space="0" w:color="auto"/>
            </w:tcBorders>
          </w:tcPr>
          <w:p w14:paraId="7938C826" w14:textId="77777777" w:rsidR="009A5A24" w:rsidRDefault="009A5A24">
            <w:pPr>
              <w:pStyle w:val="NoSpacing"/>
              <w:spacing w:line="276" w:lineRule="auto"/>
              <w:rPr>
                <w:sz w:val="28"/>
                <w:szCs w:val="28"/>
              </w:rPr>
            </w:pPr>
            <w:r>
              <w:rPr>
                <w:sz w:val="28"/>
                <w:szCs w:val="28"/>
              </w:rPr>
              <w:t>3</w:t>
            </w:r>
          </w:p>
        </w:tc>
        <w:tc>
          <w:tcPr>
            <w:tcW w:w="653" w:type="pct"/>
            <w:tcBorders>
              <w:top w:val="single" w:sz="4" w:space="0" w:color="auto"/>
              <w:left w:val="single" w:sz="4" w:space="0" w:color="auto"/>
              <w:bottom w:val="single" w:sz="4" w:space="0" w:color="auto"/>
              <w:right w:val="single" w:sz="4" w:space="0" w:color="auto"/>
            </w:tcBorders>
          </w:tcPr>
          <w:p w14:paraId="126364BA" w14:textId="77777777" w:rsidR="009A5A24" w:rsidRDefault="009A5A24">
            <w:pPr>
              <w:pStyle w:val="NoSpacing"/>
              <w:spacing w:line="276" w:lineRule="auto"/>
              <w:rPr>
                <w:sz w:val="28"/>
                <w:szCs w:val="28"/>
              </w:rPr>
            </w:pPr>
            <w:r>
              <w:rPr>
                <w:sz w:val="28"/>
                <w:szCs w:val="28"/>
              </w:rPr>
              <w:t>DEGEDE</w:t>
            </w:r>
          </w:p>
        </w:tc>
      </w:tr>
    </w:tbl>
    <w:p w14:paraId="6A22988C" w14:textId="77777777" w:rsidR="000C0267" w:rsidRPr="00FD2982" w:rsidRDefault="00171E3C" w:rsidP="001D2442">
      <w:pPr>
        <w:pStyle w:val="NoSpacing"/>
        <w:rPr>
          <w:sz w:val="28"/>
          <w:szCs w:val="28"/>
        </w:rPr>
      </w:pPr>
      <w:r>
        <w:rPr>
          <w:sz w:val="28"/>
          <w:szCs w:val="28"/>
        </w:rPr>
        <w:t>During the year</w:t>
      </w:r>
      <w:r w:rsidR="00C846EE" w:rsidRPr="00FD2982">
        <w:rPr>
          <w:sz w:val="28"/>
          <w:szCs w:val="28"/>
        </w:rPr>
        <w:t xml:space="preserve"> under </w:t>
      </w:r>
      <w:r w:rsidR="0033618B">
        <w:rPr>
          <w:sz w:val="28"/>
          <w:szCs w:val="28"/>
        </w:rPr>
        <w:t>review, fourteen</w:t>
      </w:r>
      <w:r w:rsidR="006D2092" w:rsidRPr="00FD2982">
        <w:rPr>
          <w:sz w:val="28"/>
          <w:szCs w:val="28"/>
        </w:rPr>
        <w:t xml:space="preserve"> cases were reported to the department for settlement</w:t>
      </w:r>
      <w:r w:rsidR="001A7202">
        <w:rPr>
          <w:sz w:val="28"/>
          <w:szCs w:val="28"/>
        </w:rPr>
        <w:t>,</w:t>
      </w:r>
      <w:r w:rsidR="006D2092" w:rsidRPr="00FD2982">
        <w:rPr>
          <w:sz w:val="28"/>
          <w:szCs w:val="28"/>
        </w:rPr>
        <w:t xml:space="preserve"> </w:t>
      </w:r>
      <w:r w:rsidR="0033618B">
        <w:rPr>
          <w:sz w:val="28"/>
          <w:szCs w:val="28"/>
        </w:rPr>
        <w:t>out of which nine</w:t>
      </w:r>
      <w:r w:rsidR="00097A97" w:rsidRPr="00FD2982">
        <w:rPr>
          <w:sz w:val="28"/>
          <w:szCs w:val="28"/>
        </w:rPr>
        <w:t xml:space="preserve"> </w:t>
      </w:r>
      <w:r w:rsidR="001A7202">
        <w:rPr>
          <w:sz w:val="28"/>
          <w:szCs w:val="28"/>
        </w:rPr>
        <w:t xml:space="preserve">(9) representing 64.3% </w:t>
      </w:r>
      <w:r w:rsidR="00F41E6A" w:rsidRPr="00FD2982">
        <w:rPr>
          <w:sz w:val="28"/>
          <w:szCs w:val="28"/>
        </w:rPr>
        <w:t xml:space="preserve">were family welfare </w:t>
      </w:r>
      <w:r w:rsidR="00097A97" w:rsidRPr="00FD2982">
        <w:rPr>
          <w:sz w:val="28"/>
          <w:szCs w:val="28"/>
        </w:rPr>
        <w:t>cases, one</w:t>
      </w:r>
      <w:r w:rsidR="001A7202">
        <w:rPr>
          <w:sz w:val="28"/>
          <w:szCs w:val="28"/>
        </w:rPr>
        <w:t>(1)</w:t>
      </w:r>
      <w:r w:rsidR="00097A97" w:rsidRPr="00FD2982">
        <w:rPr>
          <w:sz w:val="28"/>
          <w:szCs w:val="28"/>
        </w:rPr>
        <w:t xml:space="preserve"> was child</w:t>
      </w:r>
      <w:r w:rsidR="004A781A" w:rsidRPr="00FD2982">
        <w:rPr>
          <w:sz w:val="28"/>
          <w:szCs w:val="28"/>
        </w:rPr>
        <w:t xml:space="preserve"> maintenance</w:t>
      </w:r>
      <w:r w:rsidR="001A7202">
        <w:rPr>
          <w:sz w:val="28"/>
          <w:szCs w:val="28"/>
        </w:rPr>
        <w:t xml:space="preserve"> also representing 7.1%</w:t>
      </w:r>
      <w:r w:rsidR="00BE2545" w:rsidRPr="00FD2982">
        <w:rPr>
          <w:sz w:val="28"/>
          <w:szCs w:val="28"/>
        </w:rPr>
        <w:t xml:space="preserve"> </w:t>
      </w:r>
      <w:r w:rsidR="00BC371C" w:rsidRPr="00FD2982">
        <w:rPr>
          <w:sz w:val="28"/>
          <w:szCs w:val="28"/>
        </w:rPr>
        <w:t xml:space="preserve">and </w:t>
      </w:r>
      <w:r w:rsidR="0033618B">
        <w:rPr>
          <w:sz w:val="28"/>
          <w:szCs w:val="28"/>
        </w:rPr>
        <w:t>another four</w:t>
      </w:r>
      <w:r w:rsidR="001A7202">
        <w:rPr>
          <w:sz w:val="28"/>
          <w:szCs w:val="28"/>
        </w:rPr>
        <w:t xml:space="preserve"> (4) representing 28.6%</w:t>
      </w:r>
      <w:r w:rsidR="00BE2545" w:rsidRPr="00FD2982">
        <w:rPr>
          <w:sz w:val="28"/>
          <w:szCs w:val="28"/>
        </w:rPr>
        <w:t xml:space="preserve"> were</w:t>
      </w:r>
      <w:r w:rsidR="00753CFC" w:rsidRPr="00FD2982">
        <w:rPr>
          <w:sz w:val="28"/>
          <w:szCs w:val="28"/>
        </w:rPr>
        <w:t xml:space="preserve"> also</w:t>
      </w:r>
      <w:r w:rsidR="00BE2545" w:rsidRPr="00FD2982">
        <w:rPr>
          <w:sz w:val="28"/>
          <w:szCs w:val="28"/>
        </w:rPr>
        <w:t xml:space="preserve"> child custody </w:t>
      </w:r>
      <w:r w:rsidR="00BC371C" w:rsidRPr="00FD2982">
        <w:rPr>
          <w:sz w:val="28"/>
          <w:szCs w:val="28"/>
        </w:rPr>
        <w:t xml:space="preserve">cases. All of </w:t>
      </w:r>
      <w:r w:rsidR="00E34CA9" w:rsidRPr="00FD2982">
        <w:rPr>
          <w:sz w:val="28"/>
          <w:szCs w:val="28"/>
        </w:rPr>
        <w:t>these cases</w:t>
      </w:r>
      <w:r w:rsidR="00BC371C" w:rsidRPr="00FD2982">
        <w:rPr>
          <w:sz w:val="28"/>
          <w:szCs w:val="28"/>
        </w:rPr>
        <w:t xml:space="preserve"> were settled amicably</w:t>
      </w:r>
      <w:r w:rsidR="00E34CA9" w:rsidRPr="00FD2982">
        <w:rPr>
          <w:sz w:val="28"/>
          <w:szCs w:val="28"/>
        </w:rPr>
        <w:t>.</w:t>
      </w:r>
      <w:r w:rsidR="00BE2545" w:rsidRPr="00FD2982">
        <w:rPr>
          <w:sz w:val="28"/>
          <w:szCs w:val="28"/>
        </w:rPr>
        <w:t xml:space="preserve"> </w:t>
      </w:r>
      <w:r w:rsidR="00F41E6A" w:rsidRPr="00FD2982">
        <w:rPr>
          <w:sz w:val="28"/>
          <w:szCs w:val="28"/>
        </w:rPr>
        <w:t xml:space="preserve"> </w:t>
      </w:r>
    </w:p>
    <w:p w14:paraId="4C432E6A" w14:textId="77777777" w:rsidR="000C0267" w:rsidRPr="00FD2982" w:rsidRDefault="000C0267" w:rsidP="001D2442">
      <w:pPr>
        <w:pStyle w:val="NoSpacing"/>
        <w:rPr>
          <w:b/>
          <w:sz w:val="28"/>
          <w:szCs w:val="28"/>
        </w:rPr>
      </w:pPr>
    </w:p>
    <w:p w14:paraId="48588681" w14:textId="77777777" w:rsidR="00323DB1" w:rsidRDefault="00323DB1" w:rsidP="001D2442">
      <w:pPr>
        <w:pStyle w:val="NoSpacing"/>
        <w:rPr>
          <w:b/>
          <w:sz w:val="28"/>
          <w:szCs w:val="28"/>
        </w:rPr>
      </w:pPr>
    </w:p>
    <w:p w14:paraId="072CCF38" w14:textId="77777777" w:rsidR="001D2442" w:rsidRPr="00FD2982" w:rsidRDefault="001D2442" w:rsidP="001D2442">
      <w:pPr>
        <w:pStyle w:val="NoSpacing"/>
        <w:rPr>
          <w:b/>
          <w:sz w:val="28"/>
          <w:szCs w:val="28"/>
        </w:rPr>
      </w:pPr>
      <w:r w:rsidRPr="00FD2982">
        <w:rPr>
          <w:b/>
          <w:sz w:val="28"/>
          <w:szCs w:val="28"/>
        </w:rPr>
        <w:t>CHILD RIGHTS PROMOTION AND PROTECTION</w:t>
      </w:r>
    </w:p>
    <w:p w14:paraId="5D164E57" w14:textId="77777777" w:rsidR="001D2442" w:rsidRPr="00FD2982" w:rsidRDefault="001D2442" w:rsidP="001D2442">
      <w:pPr>
        <w:pStyle w:val="NoSpacing"/>
        <w:rPr>
          <w:sz w:val="28"/>
          <w:szCs w:val="28"/>
        </w:rPr>
      </w:pPr>
      <w:r w:rsidRPr="00FD2982">
        <w:rPr>
          <w:sz w:val="28"/>
          <w:szCs w:val="28"/>
        </w:rPr>
        <w:t>SOCIAL WORK WITH FAMILIES</w:t>
      </w:r>
    </w:p>
    <w:p w14:paraId="3BC845E2" w14:textId="77777777" w:rsidR="001D2442" w:rsidRPr="00FD2982" w:rsidRDefault="001D2442" w:rsidP="001D2442">
      <w:pPr>
        <w:pStyle w:val="NoSpacing"/>
        <w:rPr>
          <w:sz w:val="28"/>
          <w:szCs w:val="28"/>
        </w:rPr>
      </w:pPr>
    </w:p>
    <w:tbl>
      <w:tblPr>
        <w:tblW w:w="0" w:type="auto"/>
        <w:tblLook w:val="04A0" w:firstRow="1" w:lastRow="0" w:firstColumn="1" w:lastColumn="0" w:noHBand="0" w:noVBand="1"/>
      </w:tblPr>
      <w:tblGrid>
        <w:gridCol w:w="1777"/>
        <w:gridCol w:w="1815"/>
        <w:gridCol w:w="1046"/>
        <w:gridCol w:w="749"/>
        <w:gridCol w:w="1382"/>
        <w:gridCol w:w="1149"/>
        <w:gridCol w:w="1432"/>
      </w:tblGrid>
      <w:tr w:rsidR="00802B59" w:rsidRPr="00FD2982" w14:paraId="3C28D06D" w14:textId="77777777" w:rsidTr="003D6DFF">
        <w:tc>
          <w:tcPr>
            <w:tcW w:w="2179" w:type="dxa"/>
            <w:tcBorders>
              <w:top w:val="single" w:sz="4" w:space="0" w:color="auto"/>
              <w:left w:val="single" w:sz="4" w:space="0" w:color="auto"/>
              <w:bottom w:val="single" w:sz="4" w:space="0" w:color="auto"/>
              <w:right w:val="single" w:sz="4" w:space="0" w:color="auto"/>
            </w:tcBorders>
            <w:hideMark/>
          </w:tcPr>
          <w:p w14:paraId="0D2DC69F" w14:textId="77777777" w:rsidR="00802B59" w:rsidRPr="00FD2982" w:rsidRDefault="00802B59">
            <w:pPr>
              <w:rPr>
                <w:b/>
                <w:sz w:val="28"/>
                <w:szCs w:val="28"/>
              </w:rPr>
            </w:pPr>
            <w:r w:rsidRPr="00FD2982">
              <w:rPr>
                <w:b/>
                <w:sz w:val="28"/>
                <w:szCs w:val="28"/>
              </w:rPr>
              <w:t>Name of Child/Ref No.</w:t>
            </w:r>
          </w:p>
        </w:tc>
        <w:tc>
          <w:tcPr>
            <w:tcW w:w="2158" w:type="dxa"/>
            <w:tcBorders>
              <w:top w:val="single" w:sz="4" w:space="0" w:color="auto"/>
              <w:left w:val="single" w:sz="4" w:space="0" w:color="auto"/>
              <w:bottom w:val="single" w:sz="4" w:space="0" w:color="auto"/>
              <w:right w:val="single" w:sz="4" w:space="0" w:color="auto"/>
            </w:tcBorders>
            <w:hideMark/>
          </w:tcPr>
          <w:p w14:paraId="30297B3C" w14:textId="77777777" w:rsidR="00802B59" w:rsidRPr="00FD2982" w:rsidRDefault="00802B59">
            <w:pPr>
              <w:rPr>
                <w:b/>
                <w:sz w:val="28"/>
                <w:szCs w:val="28"/>
              </w:rPr>
            </w:pPr>
            <w:r w:rsidRPr="00FD2982">
              <w:rPr>
                <w:b/>
                <w:sz w:val="28"/>
                <w:szCs w:val="28"/>
              </w:rPr>
              <w:t>Type of Activities</w:t>
            </w:r>
          </w:p>
          <w:p w14:paraId="42696C7C" w14:textId="77777777" w:rsidR="00802B59" w:rsidRPr="00FD2982" w:rsidRDefault="00802B59">
            <w:pPr>
              <w:rPr>
                <w:b/>
                <w:sz w:val="28"/>
                <w:szCs w:val="28"/>
              </w:rPr>
            </w:pPr>
            <w:r w:rsidRPr="00FD2982">
              <w:rPr>
                <w:b/>
                <w:sz w:val="28"/>
                <w:szCs w:val="28"/>
              </w:rPr>
              <w:t>1-16</w:t>
            </w:r>
          </w:p>
        </w:tc>
        <w:tc>
          <w:tcPr>
            <w:tcW w:w="2075" w:type="dxa"/>
            <w:tcBorders>
              <w:top w:val="single" w:sz="4" w:space="0" w:color="auto"/>
              <w:left w:val="single" w:sz="4" w:space="0" w:color="auto"/>
              <w:bottom w:val="single" w:sz="4" w:space="0" w:color="auto"/>
              <w:right w:val="single" w:sz="4" w:space="0" w:color="auto"/>
            </w:tcBorders>
            <w:hideMark/>
          </w:tcPr>
          <w:p w14:paraId="6173BA05" w14:textId="77777777" w:rsidR="00802B59" w:rsidRPr="00FD2982" w:rsidRDefault="00802B59">
            <w:pPr>
              <w:rPr>
                <w:b/>
                <w:sz w:val="28"/>
                <w:szCs w:val="28"/>
              </w:rPr>
            </w:pPr>
            <w:r w:rsidRPr="00FD2982">
              <w:rPr>
                <w:b/>
                <w:sz w:val="28"/>
                <w:szCs w:val="28"/>
              </w:rPr>
              <w:t>Sex</w:t>
            </w:r>
          </w:p>
          <w:p w14:paraId="2FB43E04" w14:textId="77777777" w:rsidR="00802B59" w:rsidRPr="00FD2982" w:rsidRDefault="00802B59">
            <w:pPr>
              <w:rPr>
                <w:b/>
                <w:sz w:val="28"/>
                <w:szCs w:val="28"/>
              </w:rPr>
            </w:pPr>
            <w:r w:rsidRPr="00FD2982">
              <w:rPr>
                <w:b/>
                <w:sz w:val="28"/>
                <w:szCs w:val="28"/>
              </w:rPr>
              <w:t>(1-2)</w:t>
            </w:r>
          </w:p>
        </w:tc>
        <w:tc>
          <w:tcPr>
            <w:tcW w:w="963" w:type="dxa"/>
            <w:tcBorders>
              <w:top w:val="single" w:sz="4" w:space="0" w:color="auto"/>
              <w:left w:val="single" w:sz="4" w:space="0" w:color="auto"/>
              <w:bottom w:val="single" w:sz="4" w:space="0" w:color="auto"/>
              <w:right w:val="single" w:sz="4" w:space="0" w:color="auto"/>
            </w:tcBorders>
            <w:hideMark/>
          </w:tcPr>
          <w:p w14:paraId="30BBDE05" w14:textId="77777777" w:rsidR="00802B59" w:rsidRPr="00FD2982" w:rsidRDefault="00802B59">
            <w:pPr>
              <w:rPr>
                <w:b/>
                <w:sz w:val="28"/>
                <w:szCs w:val="28"/>
              </w:rPr>
            </w:pPr>
            <w:r w:rsidRPr="00FD2982">
              <w:rPr>
                <w:b/>
                <w:sz w:val="28"/>
                <w:szCs w:val="28"/>
              </w:rPr>
              <w:t>Age</w:t>
            </w:r>
          </w:p>
          <w:p w14:paraId="324132FE" w14:textId="77777777" w:rsidR="00802B59" w:rsidRPr="00FD2982" w:rsidRDefault="00802B59">
            <w:pPr>
              <w:rPr>
                <w:b/>
                <w:sz w:val="28"/>
                <w:szCs w:val="28"/>
              </w:rPr>
            </w:pPr>
            <w:r w:rsidRPr="00FD2982">
              <w:rPr>
                <w:b/>
                <w:sz w:val="28"/>
                <w:szCs w:val="28"/>
              </w:rPr>
              <w:t>(1-3)</w:t>
            </w:r>
          </w:p>
        </w:tc>
        <w:tc>
          <w:tcPr>
            <w:tcW w:w="1350" w:type="dxa"/>
            <w:tcBorders>
              <w:top w:val="single" w:sz="4" w:space="0" w:color="auto"/>
              <w:left w:val="single" w:sz="4" w:space="0" w:color="auto"/>
              <w:bottom w:val="single" w:sz="4" w:space="0" w:color="auto"/>
              <w:right w:val="single" w:sz="4" w:space="0" w:color="auto"/>
            </w:tcBorders>
          </w:tcPr>
          <w:p w14:paraId="0A4E1790" w14:textId="77777777" w:rsidR="00802B59" w:rsidRPr="00FD2982" w:rsidRDefault="00802B59">
            <w:pPr>
              <w:rPr>
                <w:b/>
                <w:sz w:val="28"/>
                <w:szCs w:val="28"/>
              </w:rPr>
            </w:pPr>
            <w:r w:rsidRPr="00FD2982">
              <w:rPr>
                <w:b/>
                <w:sz w:val="28"/>
                <w:szCs w:val="28"/>
              </w:rPr>
              <w:t>L0CATION</w:t>
            </w:r>
          </w:p>
          <w:p w14:paraId="70EAA841" w14:textId="77777777" w:rsidR="00802B59" w:rsidRPr="00FD2982" w:rsidRDefault="00802B59">
            <w:pPr>
              <w:rPr>
                <w:b/>
                <w:sz w:val="28"/>
                <w:szCs w:val="28"/>
              </w:rPr>
            </w:pPr>
          </w:p>
        </w:tc>
        <w:tc>
          <w:tcPr>
            <w:tcW w:w="2093" w:type="dxa"/>
            <w:tcBorders>
              <w:top w:val="single" w:sz="4" w:space="0" w:color="auto"/>
              <w:left w:val="single" w:sz="4" w:space="0" w:color="auto"/>
              <w:bottom w:val="single" w:sz="4" w:space="0" w:color="auto"/>
              <w:right w:val="single" w:sz="4" w:space="0" w:color="auto"/>
            </w:tcBorders>
            <w:hideMark/>
          </w:tcPr>
          <w:p w14:paraId="7545C79C" w14:textId="77777777" w:rsidR="00802B59" w:rsidRPr="00FD2982" w:rsidRDefault="00802B59">
            <w:pPr>
              <w:rPr>
                <w:b/>
                <w:sz w:val="28"/>
                <w:szCs w:val="28"/>
              </w:rPr>
            </w:pPr>
            <w:r w:rsidRPr="00FD2982">
              <w:rPr>
                <w:b/>
                <w:sz w:val="28"/>
                <w:szCs w:val="28"/>
              </w:rPr>
              <w:t>New Case</w:t>
            </w:r>
          </w:p>
          <w:p w14:paraId="1107B192" w14:textId="77777777" w:rsidR="00802B59" w:rsidRPr="00FD2982" w:rsidRDefault="00802B59">
            <w:pPr>
              <w:rPr>
                <w:b/>
                <w:sz w:val="28"/>
                <w:szCs w:val="28"/>
              </w:rPr>
            </w:pPr>
            <w:r w:rsidRPr="00FD2982">
              <w:rPr>
                <w:b/>
                <w:sz w:val="28"/>
                <w:szCs w:val="28"/>
              </w:rPr>
              <w:t>(1,0)</w:t>
            </w:r>
          </w:p>
        </w:tc>
        <w:tc>
          <w:tcPr>
            <w:tcW w:w="2132" w:type="dxa"/>
            <w:tcBorders>
              <w:top w:val="single" w:sz="4" w:space="0" w:color="auto"/>
              <w:left w:val="single" w:sz="4" w:space="0" w:color="auto"/>
              <w:bottom w:val="single" w:sz="4" w:space="0" w:color="auto"/>
              <w:right w:val="single" w:sz="4" w:space="0" w:color="auto"/>
            </w:tcBorders>
            <w:hideMark/>
          </w:tcPr>
          <w:p w14:paraId="6F33F84A" w14:textId="77777777" w:rsidR="00802B59" w:rsidRPr="00FD2982" w:rsidRDefault="00802B59">
            <w:pPr>
              <w:rPr>
                <w:b/>
                <w:sz w:val="28"/>
                <w:szCs w:val="28"/>
              </w:rPr>
            </w:pPr>
            <w:r w:rsidRPr="00FD2982">
              <w:rPr>
                <w:b/>
                <w:sz w:val="28"/>
                <w:szCs w:val="28"/>
              </w:rPr>
              <w:t>Status of Charge</w:t>
            </w:r>
          </w:p>
          <w:p w14:paraId="37C92F50" w14:textId="77777777" w:rsidR="00802B59" w:rsidRPr="00FD2982" w:rsidRDefault="00802B59">
            <w:pPr>
              <w:rPr>
                <w:b/>
                <w:sz w:val="28"/>
                <w:szCs w:val="28"/>
              </w:rPr>
            </w:pPr>
            <w:r w:rsidRPr="00FD2982">
              <w:rPr>
                <w:b/>
                <w:sz w:val="28"/>
                <w:szCs w:val="28"/>
              </w:rPr>
              <w:t>(1-4)</w:t>
            </w:r>
          </w:p>
        </w:tc>
      </w:tr>
      <w:tr w:rsidR="00802B59" w:rsidRPr="00FD2982" w14:paraId="380E9371" w14:textId="77777777" w:rsidTr="003D6DFF">
        <w:tc>
          <w:tcPr>
            <w:tcW w:w="2179" w:type="dxa"/>
            <w:tcBorders>
              <w:top w:val="single" w:sz="4" w:space="0" w:color="auto"/>
              <w:left w:val="single" w:sz="4" w:space="0" w:color="auto"/>
              <w:bottom w:val="single" w:sz="4" w:space="0" w:color="auto"/>
              <w:right w:val="single" w:sz="4" w:space="0" w:color="auto"/>
            </w:tcBorders>
            <w:hideMark/>
          </w:tcPr>
          <w:p w14:paraId="04D0C091" w14:textId="77777777" w:rsidR="00802B59" w:rsidRPr="00FD2982" w:rsidRDefault="00952F7F">
            <w:pPr>
              <w:pStyle w:val="NoSpacing"/>
              <w:spacing w:line="276" w:lineRule="auto"/>
              <w:rPr>
                <w:sz w:val="28"/>
                <w:szCs w:val="28"/>
              </w:rPr>
            </w:pPr>
            <w:r w:rsidRPr="00FD2982">
              <w:rPr>
                <w:sz w:val="28"/>
                <w:szCs w:val="28"/>
              </w:rPr>
              <w:t>JUSTICE OWUSU</w:t>
            </w:r>
          </w:p>
        </w:tc>
        <w:tc>
          <w:tcPr>
            <w:tcW w:w="2158" w:type="dxa"/>
            <w:tcBorders>
              <w:top w:val="single" w:sz="4" w:space="0" w:color="auto"/>
              <w:left w:val="single" w:sz="4" w:space="0" w:color="auto"/>
              <w:bottom w:val="single" w:sz="4" w:space="0" w:color="auto"/>
              <w:right w:val="single" w:sz="4" w:space="0" w:color="auto"/>
            </w:tcBorders>
            <w:hideMark/>
          </w:tcPr>
          <w:p w14:paraId="57781B6B" w14:textId="77777777" w:rsidR="00802B59" w:rsidRPr="00FD2982" w:rsidRDefault="003E4D18">
            <w:pPr>
              <w:rPr>
                <w:sz w:val="28"/>
                <w:szCs w:val="28"/>
              </w:rPr>
            </w:pPr>
            <w:r>
              <w:rPr>
                <w:sz w:val="28"/>
                <w:szCs w:val="28"/>
              </w:rPr>
              <w:t>STEALING</w:t>
            </w:r>
          </w:p>
        </w:tc>
        <w:tc>
          <w:tcPr>
            <w:tcW w:w="2075" w:type="dxa"/>
            <w:tcBorders>
              <w:top w:val="single" w:sz="4" w:space="0" w:color="auto"/>
              <w:left w:val="single" w:sz="4" w:space="0" w:color="auto"/>
              <w:bottom w:val="single" w:sz="4" w:space="0" w:color="auto"/>
              <w:right w:val="single" w:sz="4" w:space="0" w:color="auto"/>
            </w:tcBorders>
            <w:hideMark/>
          </w:tcPr>
          <w:p w14:paraId="35C0C02C" w14:textId="77777777" w:rsidR="00802B59" w:rsidRPr="00FD2982" w:rsidRDefault="00952F7F">
            <w:pPr>
              <w:pStyle w:val="NoSpacing"/>
              <w:spacing w:line="276" w:lineRule="auto"/>
              <w:rPr>
                <w:sz w:val="28"/>
                <w:szCs w:val="28"/>
              </w:rPr>
            </w:pPr>
            <w:r w:rsidRPr="00FD2982">
              <w:rPr>
                <w:sz w:val="28"/>
                <w:szCs w:val="28"/>
              </w:rPr>
              <w:t>1</w:t>
            </w:r>
          </w:p>
        </w:tc>
        <w:tc>
          <w:tcPr>
            <w:tcW w:w="963" w:type="dxa"/>
            <w:tcBorders>
              <w:top w:val="single" w:sz="4" w:space="0" w:color="auto"/>
              <w:left w:val="single" w:sz="4" w:space="0" w:color="auto"/>
              <w:bottom w:val="single" w:sz="4" w:space="0" w:color="auto"/>
              <w:right w:val="single" w:sz="4" w:space="0" w:color="auto"/>
            </w:tcBorders>
            <w:hideMark/>
          </w:tcPr>
          <w:p w14:paraId="3E992BD4" w14:textId="77777777" w:rsidR="00802B59" w:rsidRPr="00FD2982" w:rsidRDefault="00802B59">
            <w:pPr>
              <w:pStyle w:val="NoSpacing"/>
              <w:spacing w:line="276" w:lineRule="auto"/>
              <w:rPr>
                <w:sz w:val="28"/>
                <w:szCs w:val="28"/>
              </w:rPr>
            </w:pPr>
            <w:r w:rsidRPr="00FD2982">
              <w:rPr>
                <w:sz w:val="28"/>
                <w:szCs w:val="28"/>
              </w:rPr>
              <w:t>2</w:t>
            </w:r>
          </w:p>
        </w:tc>
        <w:tc>
          <w:tcPr>
            <w:tcW w:w="1350" w:type="dxa"/>
            <w:tcBorders>
              <w:top w:val="single" w:sz="4" w:space="0" w:color="auto"/>
              <w:left w:val="single" w:sz="4" w:space="0" w:color="auto"/>
              <w:bottom w:val="single" w:sz="4" w:space="0" w:color="auto"/>
              <w:right w:val="single" w:sz="4" w:space="0" w:color="auto"/>
            </w:tcBorders>
          </w:tcPr>
          <w:p w14:paraId="153347AC" w14:textId="77777777" w:rsidR="00802B59" w:rsidRPr="00FD2982" w:rsidRDefault="00802B59" w:rsidP="00802B59">
            <w:pPr>
              <w:pStyle w:val="NoSpacing"/>
              <w:spacing w:line="276" w:lineRule="auto"/>
              <w:rPr>
                <w:sz w:val="28"/>
                <w:szCs w:val="28"/>
              </w:rPr>
            </w:pPr>
            <w:r w:rsidRPr="00FD2982">
              <w:rPr>
                <w:sz w:val="28"/>
                <w:szCs w:val="28"/>
              </w:rPr>
              <w:t>BIBIANI</w:t>
            </w:r>
          </w:p>
        </w:tc>
        <w:tc>
          <w:tcPr>
            <w:tcW w:w="2093" w:type="dxa"/>
            <w:tcBorders>
              <w:top w:val="single" w:sz="4" w:space="0" w:color="auto"/>
              <w:left w:val="single" w:sz="4" w:space="0" w:color="auto"/>
              <w:bottom w:val="single" w:sz="4" w:space="0" w:color="auto"/>
              <w:right w:val="single" w:sz="4" w:space="0" w:color="auto"/>
            </w:tcBorders>
            <w:hideMark/>
          </w:tcPr>
          <w:p w14:paraId="6B515B49" w14:textId="77777777" w:rsidR="00802B59" w:rsidRPr="00FD2982" w:rsidRDefault="00802B59">
            <w:pPr>
              <w:pStyle w:val="NoSpacing"/>
              <w:spacing w:line="276" w:lineRule="auto"/>
              <w:rPr>
                <w:sz w:val="28"/>
                <w:szCs w:val="28"/>
              </w:rPr>
            </w:pPr>
            <w:r w:rsidRPr="00FD2982">
              <w:rPr>
                <w:sz w:val="28"/>
                <w:szCs w:val="28"/>
              </w:rPr>
              <w:t>1</w:t>
            </w:r>
          </w:p>
        </w:tc>
        <w:tc>
          <w:tcPr>
            <w:tcW w:w="2132" w:type="dxa"/>
            <w:tcBorders>
              <w:top w:val="single" w:sz="4" w:space="0" w:color="auto"/>
              <w:left w:val="single" w:sz="4" w:space="0" w:color="auto"/>
              <w:bottom w:val="single" w:sz="4" w:space="0" w:color="auto"/>
              <w:right w:val="single" w:sz="4" w:space="0" w:color="auto"/>
            </w:tcBorders>
            <w:hideMark/>
          </w:tcPr>
          <w:p w14:paraId="2B27FC80" w14:textId="77777777" w:rsidR="00802B59" w:rsidRPr="00FD2982" w:rsidRDefault="00D44FAE">
            <w:pPr>
              <w:pStyle w:val="NoSpacing"/>
              <w:spacing w:line="276" w:lineRule="auto"/>
              <w:rPr>
                <w:sz w:val="28"/>
                <w:szCs w:val="28"/>
              </w:rPr>
            </w:pPr>
            <w:r>
              <w:rPr>
                <w:sz w:val="28"/>
                <w:szCs w:val="28"/>
              </w:rPr>
              <w:t>pending</w:t>
            </w:r>
          </w:p>
        </w:tc>
      </w:tr>
      <w:tr w:rsidR="00802B59" w:rsidRPr="00FD2982" w14:paraId="31B4AE00" w14:textId="77777777" w:rsidTr="003D6DFF">
        <w:tc>
          <w:tcPr>
            <w:tcW w:w="2179" w:type="dxa"/>
            <w:tcBorders>
              <w:top w:val="single" w:sz="4" w:space="0" w:color="auto"/>
              <w:left w:val="single" w:sz="4" w:space="0" w:color="auto"/>
              <w:bottom w:val="single" w:sz="4" w:space="0" w:color="auto"/>
              <w:right w:val="single" w:sz="4" w:space="0" w:color="auto"/>
            </w:tcBorders>
          </w:tcPr>
          <w:p w14:paraId="223B20D5" w14:textId="77777777" w:rsidR="00802B59" w:rsidRPr="00FD2982" w:rsidRDefault="00802B59">
            <w:pPr>
              <w:pStyle w:val="NoSpacing"/>
              <w:spacing w:line="276" w:lineRule="auto"/>
              <w:rPr>
                <w:sz w:val="28"/>
                <w:szCs w:val="28"/>
              </w:rPr>
            </w:pPr>
            <w:r w:rsidRPr="00FD2982">
              <w:rPr>
                <w:sz w:val="28"/>
                <w:szCs w:val="28"/>
              </w:rPr>
              <w:t xml:space="preserve">SOLOMON AMPOFO </w:t>
            </w:r>
          </w:p>
        </w:tc>
        <w:tc>
          <w:tcPr>
            <w:tcW w:w="2158" w:type="dxa"/>
            <w:tcBorders>
              <w:top w:val="single" w:sz="4" w:space="0" w:color="auto"/>
              <w:left w:val="single" w:sz="4" w:space="0" w:color="auto"/>
              <w:bottom w:val="single" w:sz="4" w:space="0" w:color="auto"/>
              <w:right w:val="single" w:sz="4" w:space="0" w:color="auto"/>
            </w:tcBorders>
          </w:tcPr>
          <w:p w14:paraId="5167497E" w14:textId="77777777" w:rsidR="00802B59" w:rsidRPr="00FD2982" w:rsidRDefault="003E4D18">
            <w:pPr>
              <w:rPr>
                <w:sz w:val="28"/>
                <w:szCs w:val="28"/>
              </w:rPr>
            </w:pPr>
            <w:r>
              <w:rPr>
                <w:sz w:val="28"/>
                <w:szCs w:val="28"/>
              </w:rPr>
              <w:t>STEALING</w:t>
            </w:r>
          </w:p>
        </w:tc>
        <w:tc>
          <w:tcPr>
            <w:tcW w:w="2075" w:type="dxa"/>
            <w:tcBorders>
              <w:top w:val="single" w:sz="4" w:space="0" w:color="auto"/>
              <w:left w:val="single" w:sz="4" w:space="0" w:color="auto"/>
              <w:bottom w:val="single" w:sz="4" w:space="0" w:color="auto"/>
              <w:right w:val="single" w:sz="4" w:space="0" w:color="auto"/>
            </w:tcBorders>
          </w:tcPr>
          <w:p w14:paraId="027B56DF" w14:textId="77777777" w:rsidR="00802B59" w:rsidRPr="00FD2982" w:rsidRDefault="00802B59">
            <w:pPr>
              <w:pStyle w:val="NoSpacing"/>
              <w:spacing w:line="276" w:lineRule="auto"/>
              <w:rPr>
                <w:sz w:val="28"/>
                <w:szCs w:val="28"/>
              </w:rPr>
            </w:pPr>
            <w:r w:rsidRPr="00FD2982">
              <w:rPr>
                <w:sz w:val="28"/>
                <w:szCs w:val="28"/>
              </w:rPr>
              <w:t>1</w:t>
            </w:r>
          </w:p>
        </w:tc>
        <w:tc>
          <w:tcPr>
            <w:tcW w:w="963" w:type="dxa"/>
            <w:tcBorders>
              <w:top w:val="single" w:sz="4" w:space="0" w:color="auto"/>
              <w:left w:val="single" w:sz="4" w:space="0" w:color="auto"/>
              <w:bottom w:val="single" w:sz="4" w:space="0" w:color="auto"/>
              <w:right w:val="single" w:sz="4" w:space="0" w:color="auto"/>
            </w:tcBorders>
          </w:tcPr>
          <w:p w14:paraId="50C0524C" w14:textId="77777777" w:rsidR="00802B59" w:rsidRPr="00FD2982" w:rsidRDefault="00802B59">
            <w:pPr>
              <w:pStyle w:val="NoSpacing"/>
              <w:spacing w:line="276" w:lineRule="auto"/>
              <w:rPr>
                <w:sz w:val="28"/>
                <w:szCs w:val="28"/>
              </w:rPr>
            </w:pPr>
            <w:r w:rsidRPr="00FD2982">
              <w:rPr>
                <w:sz w:val="28"/>
                <w:szCs w:val="28"/>
              </w:rPr>
              <w:t>3</w:t>
            </w:r>
          </w:p>
        </w:tc>
        <w:tc>
          <w:tcPr>
            <w:tcW w:w="1350" w:type="dxa"/>
            <w:tcBorders>
              <w:top w:val="single" w:sz="4" w:space="0" w:color="auto"/>
              <w:left w:val="single" w:sz="4" w:space="0" w:color="auto"/>
              <w:bottom w:val="single" w:sz="4" w:space="0" w:color="auto"/>
              <w:right w:val="single" w:sz="4" w:space="0" w:color="auto"/>
            </w:tcBorders>
          </w:tcPr>
          <w:p w14:paraId="7D220AAB" w14:textId="77777777" w:rsidR="00802B59" w:rsidRPr="00FD2982" w:rsidRDefault="00802B59" w:rsidP="00802B59">
            <w:pPr>
              <w:pStyle w:val="NoSpacing"/>
              <w:spacing w:line="276" w:lineRule="auto"/>
              <w:rPr>
                <w:sz w:val="28"/>
                <w:szCs w:val="28"/>
              </w:rPr>
            </w:pPr>
            <w:r w:rsidRPr="00FD2982">
              <w:rPr>
                <w:sz w:val="28"/>
                <w:szCs w:val="28"/>
              </w:rPr>
              <w:t>BIBIANI</w:t>
            </w:r>
          </w:p>
        </w:tc>
        <w:tc>
          <w:tcPr>
            <w:tcW w:w="2093" w:type="dxa"/>
            <w:tcBorders>
              <w:top w:val="single" w:sz="4" w:space="0" w:color="auto"/>
              <w:left w:val="single" w:sz="4" w:space="0" w:color="auto"/>
              <w:bottom w:val="single" w:sz="4" w:space="0" w:color="auto"/>
              <w:right w:val="single" w:sz="4" w:space="0" w:color="auto"/>
            </w:tcBorders>
          </w:tcPr>
          <w:p w14:paraId="1E0049E5" w14:textId="77777777" w:rsidR="00802B59" w:rsidRPr="00FD2982" w:rsidRDefault="00802B59">
            <w:pPr>
              <w:pStyle w:val="NoSpacing"/>
              <w:spacing w:line="276" w:lineRule="auto"/>
              <w:rPr>
                <w:sz w:val="28"/>
                <w:szCs w:val="28"/>
              </w:rPr>
            </w:pPr>
            <w:r w:rsidRPr="00FD2982">
              <w:rPr>
                <w:sz w:val="28"/>
                <w:szCs w:val="28"/>
              </w:rPr>
              <w:t>1</w:t>
            </w:r>
          </w:p>
        </w:tc>
        <w:tc>
          <w:tcPr>
            <w:tcW w:w="2132" w:type="dxa"/>
            <w:tcBorders>
              <w:top w:val="single" w:sz="4" w:space="0" w:color="auto"/>
              <w:left w:val="single" w:sz="4" w:space="0" w:color="auto"/>
              <w:bottom w:val="single" w:sz="4" w:space="0" w:color="auto"/>
              <w:right w:val="single" w:sz="4" w:space="0" w:color="auto"/>
            </w:tcBorders>
          </w:tcPr>
          <w:p w14:paraId="0C1F8EC4" w14:textId="77777777" w:rsidR="00802B59" w:rsidRPr="00FD2982" w:rsidRDefault="00D44FAE">
            <w:pPr>
              <w:pStyle w:val="NoSpacing"/>
              <w:spacing w:line="276" w:lineRule="auto"/>
              <w:rPr>
                <w:sz w:val="28"/>
                <w:szCs w:val="28"/>
              </w:rPr>
            </w:pPr>
            <w:r>
              <w:rPr>
                <w:sz w:val="28"/>
                <w:szCs w:val="28"/>
              </w:rPr>
              <w:t>1</w:t>
            </w:r>
          </w:p>
        </w:tc>
      </w:tr>
      <w:tr w:rsidR="003D7186" w:rsidRPr="00FD2982" w14:paraId="0586AF44" w14:textId="77777777" w:rsidTr="003D6DFF">
        <w:tc>
          <w:tcPr>
            <w:tcW w:w="2179" w:type="dxa"/>
            <w:tcBorders>
              <w:top w:val="single" w:sz="4" w:space="0" w:color="auto"/>
              <w:left w:val="single" w:sz="4" w:space="0" w:color="auto"/>
              <w:bottom w:val="single" w:sz="4" w:space="0" w:color="auto"/>
              <w:right w:val="single" w:sz="4" w:space="0" w:color="auto"/>
            </w:tcBorders>
          </w:tcPr>
          <w:p w14:paraId="7B8403B3" w14:textId="77777777" w:rsidR="003D7186" w:rsidRPr="00FD2982" w:rsidRDefault="003D7186">
            <w:pPr>
              <w:pStyle w:val="NoSpacing"/>
              <w:spacing w:line="276" w:lineRule="auto"/>
              <w:rPr>
                <w:sz w:val="28"/>
                <w:szCs w:val="28"/>
              </w:rPr>
            </w:pPr>
            <w:r w:rsidRPr="00FD2982">
              <w:rPr>
                <w:sz w:val="28"/>
                <w:szCs w:val="28"/>
              </w:rPr>
              <w:t>BRIGHT AFFUL</w:t>
            </w:r>
          </w:p>
        </w:tc>
        <w:tc>
          <w:tcPr>
            <w:tcW w:w="2158" w:type="dxa"/>
            <w:tcBorders>
              <w:top w:val="single" w:sz="4" w:space="0" w:color="auto"/>
              <w:left w:val="single" w:sz="4" w:space="0" w:color="auto"/>
              <w:bottom w:val="single" w:sz="4" w:space="0" w:color="auto"/>
              <w:right w:val="single" w:sz="4" w:space="0" w:color="auto"/>
            </w:tcBorders>
          </w:tcPr>
          <w:p w14:paraId="128ED1BB" w14:textId="77777777" w:rsidR="003D7186" w:rsidRPr="00FD2982" w:rsidRDefault="003D7186">
            <w:pPr>
              <w:rPr>
                <w:sz w:val="28"/>
                <w:szCs w:val="28"/>
              </w:rPr>
            </w:pPr>
            <w:r w:rsidRPr="00FD2982">
              <w:rPr>
                <w:sz w:val="28"/>
                <w:szCs w:val="28"/>
              </w:rPr>
              <w:t>DEFILEMENT</w:t>
            </w:r>
          </w:p>
        </w:tc>
        <w:tc>
          <w:tcPr>
            <w:tcW w:w="2075" w:type="dxa"/>
            <w:tcBorders>
              <w:top w:val="single" w:sz="4" w:space="0" w:color="auto"/>
              <w:left w:val="single" w:sz="4" w:space="0" w:color="auto"/>
              <w:bottom w:val="single" w:sz="4" w:space="0" w:color="auto"/>
              <w:right w:val="single" w:sz="4" w:space="0" w:color="auto"/>
            </w:tcBorders>
          </w:tcPr>
          <w:p w14:paraId="0C10B566" w14:textId="77777777" w:rsidR="003D7186" w:rsidRPr="00FD2982" w:rsidRDefault="003D7186">
            <w:pPr>
              <w:pStyle w:val="NoSpacing"/>
              <w:spacing w:line="276" w:lineRule="auto"/>
              <w:rPr>
                <w:sz w:val="28"/>
                <w:szCs w:val="28"/>
              </w:rPr>
            </w:pPr>
            <w:r w:rsidRPr="00FD2982">
              <w:rPr>
                <w:sz w:val="28"/>
                <w:szCs w:val="28"/>
              </w:rPr>
              <w:t>1</w:t>
            </w:r>
          </w:p>
        </w:tc>
        <w:tc>
          <w:tcPr>
            <w:tcW w:w="963" w:type="dxa"/>
            <w:tcBorders>
              <w:top w:val="single" w:sz="4" w:space="0" w:color="auto"/>
              <w:left w:val="single" w:sz="4" w:space="0" w:color="auto"/>
              <w:bottom w:val="single" w:sz="4" w:space="0" w:color="auto"/>
              <w:right w:val="single" w:sz="4" w:space="0" w:color="auto"/>
            </w:tcBorders>
          </w:tcPr>
          <w:p w14:paraId="780BC1F3" w14:textId="77777777" w:rsidR="003D7186" w:rsidRPr="00FD2982" w:rsidRDefault="003D7186">
            <w:pPr>
              <w:pStyle w:val="NoSpacing"/>
              <w:spacing w:line="276" w:lineRule="auto"/>
              <w:rPr>
                <w:sz w:val="28"/>
                <w:szCs w:val="28"/>
              </w:rPr>
            </w:pPr>
            <w:r w:rsidRPr="00FD2982">
              <w:rPr>
                <w:sz w:val="28"/>
                <w:szCs w:val="28"/>
              </w:rPr>
              <w:t>3</w:t>
            </w:r>
          </w:p>
        </w:tc>
        <w:tc>
          <w:tcPr>
            <w:tcW w:w="1350" w:type="dxa"/>
            <w:tcBorders>
              <w:top w:val="single" w:sz="4" w:space="0" w:color="auto"/>
              <w:left w:val="single" w:sz="4" w:space="0" w:color="auto"/>
              <w:bottom w:val="single" w:sz="4" w:space="0" w:color="auto"/>
              <w:right w:val="single" w:sz="4" w:space="0" w:color="auto"/>
            </w:tcBorders>
          </w:tcPr>
          <w:p w14:paraId="761C7472" w14:textId="77777777" w:rsidR="003D7186" w:rsidRPr="00FD2982" w:rsidRDefault="003D7186" w:rsidP="00802B59">
            <w:pPr>
              <w:pStyle w:val="NoSpacing"/>
              <w:spacing w:line="276" w:lineRule="auto"/>
              <w:rPr>
                <w:sz w:val="28"/>
                <w:szCs w:val="28"/>
              </w:rPr>
            </w:pPr>
            <w:r w:rsidRPr="00FD2982">
              <w:rPr>
                <w:sz w:val="28"/>
                <w:szCs w:val="28"/>
              </w:rPr>
              <w:t>BIBIANI</w:t>
            </w:r>
          </w:p>
        </w:tc>
        <w:tc>
          <w:tcPr>
            <w:tcW w:w="2093" w:type="dxa"/>
            <w:tcBorders>
              <w:top w:val="single" w:sz="4" w:space="0" w:color="auto"/>
              <w:left w:val="single" w:sz="4" w:space="0" w:color="auto"/>
              <w:bottom w:val="single" w:sz="4" w:space="0" w:color="auto"/>
              <w:right w:val="single" w:sz="4" w:space="0" w:color="auto"/>
            </w:tcBorders>
          </w:tcPr>
          <w:p w14:paraId="3CAC2C48" w14:textId="77777777" w:rsidR="003D7186" w:rsidRPr="00FD2982" w:rsidRDefault="003D7186">
            <w:pPr>
              <w:pStyle w:val="NoSpacing"/>
              <w:spacing w:line="276" w:lineRule="auto"/>
              <w:rPr>
                <w:sz w:val="28"/>
                <w:szCs w:val="28"/>
              </w:rPr>
            </w:pPr>
            <w:r w:rsidRPr="00FD2982">
              <w:rPr>
                <w:sz w:val="28"/>
                <w:szCs w:val="28"/>
              </w:rPr>
              <w:t>1</w:t>
            </w:r>
          </w:p>
        </w:tc>
        <w:tc>
          <w:tcPr>
            <w:tcW w:w="2132" w:type="dxa"/>
            <w:tcBorders>
              <w:top w:val="single" w:sz="4" w:space="0" w:color="auto"/>
              <w:left w:val="single" w:sz="4" w:space="0" w:color="auto"/>
              <w:bottom w:val="single" w:sz="4" w:space="0" w:color="auto"/>
              <w:right w:val="single" w:sz="4" w:space="0" w:color="auto"/>
            </w:tcBorders>
          </w:tcPr>
          <w:p w14:paraId="342B8B2B" w14:textId="77777777" w:rsidR="003D7186" w:rsidRPr="00FD2982" w:rsidRDefault="00D44FAE">
            <w:pPr>
              <w:pStyle w:val="NoSpacing"/>
              <w:spacing w:line="276" w:lineRule="auto"/>
              <w:rPr>
                <w:sz w:val="28"/>
                <w:szCs w:val="28"/>
              </w:rPr>
            </w:pPr>
            <w:r>
              <w:rPr>
                <w:sz w:val="28"/>
                <w:szCs w:val="28"/>
              </w:rPr>
              <w:t>1</w:t>
            </w:r>
          </w:p>
        </w:tc>
      </w:tr>
      <w:tr w:rsidR="003D7186" w:rsidRPr="00FD2982" w14:paraId="43EFD019" w14:textId="77777777" w:rsidTr="003D6DFF">
        <w:tc>
          <w:tcPr>
            <w:tcW w:w="2179" w:type="dxa"/>
            <w:tcBorders>
              <w:top w:val="single" w:sz="4" w:space="0" w:color="auto"/>
              <w:left w:val="single" w:sz="4" w:space="0" w:color="auto"/>
              <w:bottom w:val="single" w:sz="4" w:space="0" w:color="auto"/>
              <w:right w:val="single" w:sz="4" w:space="0" w:color="auto"/>
            </w:tcBorders>
          </w:tcPr>
          <w:p w14:paraId="1AFE717D" w14:textId="77777777" w:rsidR="003D7186" w:rsidRPr="00FD2982" w:rsidRDefault="003D7186">
            <w:pPr>
              <w:pStyle w:val="NoSpacing"/>
              <w:spacing w:line="276" w:lineRule="auto"/>
              <w:rPr>
                <w:sz w:val="28"/>
                <w:szCs w:val="28"/>
              </w:rPr>
            </w:pPr>
            <w:r w:rsidRPr="00FD2982">
              <w:rPr>
                <w:sz w:val="28"/>
                <w:szCs w:val="28"/>
              </w:rPr>
              <w:t>EMMANUEL TAWIAH</w:t>
            </w:r>
          </w:p>
        </w:tc>
        <w:tc>
          <w:tcPr>
            <w:tcW w:w="2158" w:type="dxa"/>
            <w:tcBorders>
              <w:top w:val="single" w:sz="4" w:space="0" w:color="auto"/>
              <w:left w:val="single" w:sz="4" w:space="0" w:color="auto"/>
              <w:bottom w:val="single" w:sz="4" w:space="0" w:color="auto"/>
              <w:right w:val="single" w:sz="4" w:space="0" w:color="auto"/>
            </w:tcBorders>
          </w:tcPr>
          <w:p w14:paraId="2E547B37" w14:textId="77777777" w:rsidR="003D7186" w:rsidRPr="00FD2982" w:rsidRDefault="003D7186">
            <w:pPr>
              <w:rPr>
                <w:sz w:val="28"/>
                <w:szCs w:val="28"/>
              </w:rPr>
            </w:pPr>
            <w:r w:rsidRPr="00FD2982">
              <w:rPr>
                <w:sz w:val="28"/>
                <w:szCs w:val="28"/>
              </w:rPr>
              <w:t>DEFILEMENT</w:t>
            </w:r>
          </w:p>
        </w:tc>
        <w:tc>
          <w:tcPr>
            <w:tcW w:w="2075" w:type="dxa"/>
            <w:tcBorders>
              <w:top w:val="single" w:sz="4" w:space="0" w:color="auto"/>
              <w:left w:val="single" w:sz="4" w:space="0" w:color="auto"/>
              <w:bottom w:val="single" w:sz="4" w:space="0" w:color="auto"/>
              <w:right w:val="single" w:sz="4" w:space="0" w:color="auto"/>
            </w:tcBorders>
          </w:tcPr>
          <w:p w14:paraId="7A07A64C" w14:textId="77777777" w:rsidR="003D7186" w:rsidRPr="00FD2982" w:rsidRDefault="003D7186">
            <w:pPr>
              <w:pStyle w:val="NoSpacing"/>
              <w:spacing w:line="276" w:lineRule="auto"/>
              <w:rPr>
                <w:sz w:val="28"/>
                <w:szCs w:val="28"/>
              </w:rPr>
            </w:pPr>
            <w:r w:rsidRPr="00FD2982">
              <w:rPr>
                <w:sz w:val="28"/>
                <w:szCs w:val="28"/>
              </w:rPr>
              <w:t>1</w:t>
            </w:r>
          </w:p>
        </w:tc>
        <w:tc>
          <w:tcPr>
            <w:tcW w:w="963" w:type="dxa"/>
            <w:tcBorders>
              <w:top w:val="single" w:sz="4" w:space="0" w:color="auto"/>
              <w:left w:val="single" w:sz="4" w:space="0" w:color="auto"/>
              <w:bottom w:val="single" w:sz="4" w:space="0" w:color="auto"/>
              <w:right w:val="single" w:sz="4" w:space="0" w:color="auto"/>
            </w:tcBorders>
          </w:tcPr>
          <w:p w14:paraId="1283B017" w14:textId="77777777" w:rsidR="003D7186" w:rsidRPr="00FD2982" w:rsidRDefault="003D7186">
            <w:pPr>
              <w:pStyle w:val="NoSpacing"/>
              <w:spacing w:line="276" w:lineRule="auto"/>
              <w:rPr>
                <w:sz w:val="28"/>
                <w:szCs w:val="28"/>
              </w:rPr>
            </w:pPr>
            <w:r w:rsidRPr="00FD2982">
              <w:rPr>
                <w:sz w:val="28"/>
                <w:szCs w:val="28"/>
              </w:rPr>
              <w:t>3</w:t>
            </w:r>
          </w:p>
        </w:tc>
        <w:tc>
          <w:tcPr>
            <w:tcW w:w="1350" w:type="dxa"/>
            <w:tcBorders>
              <w:top w:val="single" w:sz="4" w:space="0" w:color="auto"/>
              <w:left w:val="single" w:sz="4" w:space="0" w:color="auto"/>
              <w:bottom w:val="single" w:sz="4" w:space="0" w:color="auto"/>
              <w:right w:val="single" w:sz="4" w:space="0" w:color="auto"/>
            </w:tcBorders>
          </w:tcPr>
          <w:p w14:paraId="61072D35" w14:textId="77777777" w:rsidR="003D7186" w:rsidRPr="00FD2982" w:rsidRDefault="003D7186" w:rsidP="00802B59">
            <w:pPr>
              <w:pStyle w:val="NoSpacing"/>
              <w:spacing w:line="276" w:lineRule="auto"/>
              <w:rPr>
                <w:sz w:val="28"/>
                <w:szCs w:val="28"/>
              </w:rPr>
            </w:pPr>
            <w:r w:rsidRPr="00FD2982">
              <w:rPr>
                <w:sz w:val="28"/>
                <w:szCs w:val="28"/>
              </w:rPr>
              <w:t>MUOHO</w:t>
            </w:r>
          </w:p>
        </w:tc>
        <w:tc>
          <w:tcPr>
            <w:tcW w:w="2093" w:type="dxa"/>
            <w:tcBorders>
              <w:top w:val="single" w:sz="4" w:space="0" w:color="auto"/>
              <w:left w:val="single" w:sz="4" w:space="0" w:color="auto"/>
              <w:bottom w:val="single" w:sz="4" w:space="0" w:color="auto"/>
              <w:right w:val="single" w:sz="4" w:space="0" w:color="auto"/>
            </w:tcBorders>
          </w:tcPr>
          <w:p w14:paraId="6B5E35B3" w14:textId="77777777" w:rsidR="003D7186" w:rsidRPr="00FD2982" w:rsidRDefault="003D7186">
            <w:pPr>
              <w:pStyle w:val="NoSpacing"/>
              <w:spacing w:line="276" w:lineRule="auto"/>
              <w:rPr>
                <w:sz w:val="28"/>
                <w:szCs w:val="28"/>
              </w:rPr>
            </w:pPr>
            <w:r w:rsidRPr="00FD2982">
              <w:rPr>
                <w:sz w:val="28"/>
                <w:szCs w:val="28"/>
              </w:rPr>
              <w:t>1</w:t>
            </w:r>
          </w:p>
        </w:tc>
        <w:tc>
          <w:tcPr>
            <w:tcW w:w="2132" w:type="dxa"/>
            <w:tcBorders>
              <w:top w:val="single" w:sz="4" w:space="0" w:color="auto"/>
              <w:left w:val="single" w:sz="4" w:space="0" w:color="auto"/>
              <w:bottom w:val="single" w:sz="4" w:space="0" w:color="auto"/>
              <w:right w:val="single" w:sz="4" w:space="0" w:color="auto"/>
            </w:tcBorders>
          </w:tcPr>
          <w:p w14:paraId="183F0000" w14:textId="77777777" w:rsidR="003D7186" w:rsidRPr="00FD2982" w:rsidRDefault="00D44FAE">
            <w:pPr>
              <w:pStyle w:val="NoSpacing"/>
              <w:spacing w:line="276" w:lineRule="auto"/>
              <w:rPr>
                <w:sz w:val="28"/>
                <w:szCs w:val="28"/>
              </w:rPr>
            </w:pPr>
            <w:r>
              <w:rPr>
                <w:sz w:val="28"/>
                <w:szCs w:val="28"/>
              </w:rPr>
              <w:t>1</w:t>
            </w:r>
          </w:p>
        </w:tc>
      </w:tr>
      <w:tr w:rsidR="003D7186" w:rsidRPr="00FD2982" w14:paraId="7DD079DC" w14:textId="77777777" w:rsidTr="003D6DFF">
        <w:tc>
          <w:tcPr>
            <w:tcW w:w="2179" w:type="dxa"/>
            <w:tcBorders>
              <w:top w:val="single" w:sz="4" w:space="0" w:color="auto"/>
              <w:left w:val="single" w:sz="4" w:space="0" w:color="auto"/>
              <w:bottom w:val="single" w:sz="4" w:space="0" w:color="auto"/>
              <w:right w:val="single" w:sz="4" w:space="0" w:color="auto"/>
            </w:tcBorders>
          </w:tcPr>
          <w:p w14:paraId="620F2F97" w14:textId="77777777" w:rsidR="003D7186" w:rsidRPr="00FD2982" w:rsidRDefault="003D7186">
            <w:pPr>
              <w:pStyle w:val="NoSpacing"/>
              <w:spacing w:line="276" w:lineRule="auto"/>
              <w:rPr>
                <w:sz w:val="28"/>
                <w:szCs w:val="28"/>
              </w:rPr>
            </w:pPr>
            <w:r w:rsidRPr="00FD2982">
              <w:rPr>
                <w:sz w:val="28"/>
                <w:szCs w:val="28"/>
              </w:rPr>
              <w:t>RICHARD ACKAH</w:t>
            </w:r>
          </w:p>
        </w:tc>
        <w:tc>
          <w:tcPr>
            <w:tcW w:w="2158" w:type="dxa"/>
            <w:tcBorders>
              <w:top w:val="single" w:sz="4" w:space="0" w:color="auto"/>
              <w:left w:val="single" w:sz="4" w:space="0" w:color="auto"/>
              <w:bottom w:val="single" w:sz="4" w:space="0" w:color="auto"/>
              <w:right w:val="single" w:sz="4" w:space="0" w:color="auto"/>
            </w:tcBorders>
          </w:tcPr>
          <w:p w14:paraId="7BA18BE5" w14:textId="77777777" w:rsidR="003D7186" w:rsidRPr="00FD2982" w:rsidRDefault="003D7186">
            <w:pPr>
              <w:rPr>
                <w:sz w:val="28"/>
                <w:szCs w:val="28"/>
              </w:rPr>
            </w:pPr>
            <w:r w:rsidRPr="00FD2982">
              <w:rPr>
                <w:sz w:val="28"/>
                <w:szCs w:val="28"/>
              </w:rPr>
              <w:t>UNLAWFUL ENTRY AND STEALING</w:t>
            </w:r>
          </w:p>
        </w:tc>
        <w:tc>
          <w:tcPr>
            <w:tcW w:w="2075" w:type="dxa"/>
            <w:tcBorders>
              <w:top w:val="single" w:sz="4" w:space="0" w:color="auto"/>
              <w:left w:val="single" w:sz="4" w:space="0" w:color="auto"/>
              <w:bottom w:val="single" w:sz="4" w:space="0" w:color="auto"/>
              <w:right w:val="single" w:sz="4" w:space="0" w:color="auto"/>
            </w:tcBorders>
          </w:tcPr>
          <w:p w14:paraId="7F80BA70" w14:textId="77777777" w:rsidR="003D7186" w:rsidRPr="00FD2982" w:rsidRDefault="003D7186">
            <w:pPr>
              <w:pStyle w:val="NoSpacing"/>
              <w:spacing w:line="276" w:lineRule="auto"/>
              <w:rPr>
                <w:sz w:val="28"/>
                <w:szCs w:val="28"/>
              </w:rPr>
            </w:pPr>
            <w:r w:rsidRPr="00FD2982">
              <w:rPr>
                <w:sz w:val="28"/>
                <w:szCs w:val="28"/>
              </w:rPr>
              <w:t>1</w:t>
            </w:r>
          </w:p>
        </w:tc>
        <w:tc>
          <w:tcPr>
            <w:tcW w:w="963" w:type="dxa"/>
            <w:tcBorders>
              <w:top w:val="single" w:sz="4" w:space="0" w:color="auto"/>
              <w:left w:val="single" w:sz="4" w:space="0" w:color="auto"/>
              <w:bottom w:val="single" w:sz="4" w:space="0" w:color="auto"/>
              <w:right w:val="single" w:sz="4" w:space="0" w:color="auto"/>
            </w:tcBorders>
          </w:tcPr>
          <w:p w14:paraId="087D4A69" w14:textId="77777777" w:rsidR="003D7186" w:rsidRPr="00FD2982" w:rsidRDefault="003D7186">
            <w:pPr>
              <w:pStyle w:val="NoSpacing"/>
              <w:spacing w:line="276" w:lineRule="auto"/>
              <w:rPr>
                <w:sz w:val="28"/>
                <w:szCs w:val="28"/>
              </w:rPr>
            </w:pPr>
            <w:r w:rsidRPr="00FD2982">
              <w:rPr>
                <w:sz w:val="28"/>
                <w:szCs w:val="28"/>
              </w:rPr>
              <w:t>3</w:t>
            </w:r>
          </w:p>
        </w:tc>
        <w:tc>
          <w:tcPr>
            <w:tcW w:w="1350" w:type="dxa"/>
            <w:tcBorders>
              <w:top w:val="single" w:sz="4" w:space="0" w:color="auto"/>
              <w:left w:val="single" w:sz="4" w:space="0" w:color="auto"/>
              <w:bottom w:val="single" w:sz="4" w:space="0" w:color="auto"/>
              <w:right w:val="single" w:sz="4" w:space="0" w:color="auto"/>
            </w:tcBorders>
          </w:tcPr>
          <w:p w14:paraId="499C4B07" w14:textId="77777777" w:rsidR="003D7186" w:rsidRPr="00FD2982" w:rsidRDefault="003D7186" w:rsidP="00802B59">
            <w:pPr>
              <w:pStyle w:val="NoSpacing"/>
              <w:spacing w:line="276" w:lineRule="auto"/>
              <w:rPr>
                <w:sz w:val="28"/>
                <w:szCs w:val="28"/>
              </w:rPr>
            </w:pPr>
            <w:r w:rsidRPr="00FD2982">
              <w:rPr>
                <w:sz w:val="28"/>
                <w:szCs w:val="28"/>
              </w:rPr>
              <w:t>AFAMU</w:t>
            </w:r>
          </w:p>
        </w:tc>
        <w:tc>
          <w:tcPr>
            <w:tcW w:w="2093" w:type="dxa"/>
            <w:tcBorders>
              <w:top w:val="single" w:sz="4" w:space="0" w:color="auto"/>
              <w:left w:val="single" w:sz="4" w:space="0" w:color="auto"/>
              <w:bottom w:val="single" w:sz="4" w:space="0" w:color="auto"/>
              <w:right w:val="single" w:sz="4" w:space="0" w:color="auto"/>
            </w:tcBorders>
          </w:tcPr>
          <w:p w14:paraId="0BF71DD1" w14:textId="77777777" w:rsidR="003D7186" w:rsidRPr="00FD2982" w:rsidRDefault="003D7186">
            <w:pPr>
              <w:pStyle w:val="NoSpacing"/>
              <w:spacing w:line="276" w:lineRule="auto"/>
              <w:rPr>
                <w:sz w:val="28"/>
                <w:szCs w:val="28"/>
              </w:rPr>
            </w:pPr>
            <w:r w:rsidRPr="00FD2982">
              <w:rPr>
                <w:sz w:val="28"/>
                <w:szCs w:val="28"/>
              </w:rPr>
              <w:t>1</w:t>
            </w:r>
          </w:p>
        </w:tc>
        <w:tc>
          <w:tcPr>
            <w:tcW w:w="2132" w:type="dxa"/>
            <w:tcBorders>
              <w:top w:val="single" w:sz="4" w:space="0" w:color="auto"/>
              <w:left w:val="single" w:sz="4" w:space="0" w:color="auto"/>
              <w:bottom w:val="single" w:sz="4" w:space="0" w:color="auto"/>
              <w:right w:val="single" w:sz="4" w:space="0" w:color="auto"/>
            </w:tcBorders>
          </w:tcPr>
          <w:p w14:paraId="223F9F56" w14:textId="77777777" w:rsidR="003D7186" w:rsidRPr="00FD2982" w:rsidRDefault="00D44FAE">
            <w:pPr>
              <w:pStyle w:val="NoSpacing"/>
              <w:spacing w:line="276" w:lineRule="auto"/>
              <w:rPr>
                <w:sz w:val="28"/>
                <w:szCs w:val="28"/>
              </w:rPr>
            </w:pPr>
            <w:r>
              <w:rPr>
                <w:sz w:val="28"/>
                <w:szCs w:val="28"/>
              </w:rPr>
              <w:t>1</w:t>
            </w:r>
          </w:p>
        </w:tc>
      </w:tr>
      <w:tr w:rsidR="00AA53C4" w:rsidRPr="00FD2982" w14:paraId="21804891" w14:textId="77777777" w:rsidTr="003D6DFF">
        <w:tc>
          <w:tcPr>
            <w:tcW w:w="2179" w:type="dxa"/>
            <w:tcBorders>
              <w:top w:val="single" w:sz="4" w:space="0" w:color="auto"/>
              <w:left w:val="single" w:sz="4" w:space="0" w:color="auto"/>
              <w:bottom w:val="single" w:sz="4" w:space="0" w:color="auto"/>
              <w:right w:val="single" w:sz="4" w:space="0" w:color="auto"/>
            </w:tcBorders>
          </w:tcPr>
          <w:p w14:paraId="41DFE209" w14:textId="77777777" w:rsidR="00AA53C4" w:rsidRPr="00FD2982" w:rsidRDefault="00AA53C4">
            <w:pPr>
              <w:pStyle w:val="NoSpacing"/>
              <w:spacing w:line="276" w:lineRule="auto"/>
              <w:rPr>
                <w:sz w:val="28"/>
                <w:szCs w:val="28"/>
              </w:rPr>
            </w:pPr>
            <w:r>
              <w:rPr>
                <w:sz w:val="28"/>
                <w:szCs w:val="28"/>
              </w:rPr>
              <w:t>ESTHER AMANO</w:t>
            </w:r>
          </w:p>
        </w:tc>
        <w:tc>
          <w:tcPr>
            <w:tcW w:w="2158" w:type="dxa"/>
            <w:tcBorders>
              <w:top w:val="single" w:sz="4" w:space="0" w:color="auto"/>
              <w:left w:val="single" w:sz="4" w:space="0" w:color="auto"/>
              <w:bottom w:val="single" w:sz="4" w:space="0" w:color="auto"/>
              <w:right w:val="single" w:sz="4" w:space="0" w:color="auto"/>
            </w:tcBorders>
          </w:tcPr>
          <w:p w14:paraId="44EF4983" w14:textId="77777777" w:rsidR="00AA53C4" w:rsidRPr="00FD2982" w:rsidRDefault="00041289">
            <w:pPr>
              <w:rPr>
                <w:sz w:val="28"/>
                <w:szCs w:val="28"/>
              </w:rPr>
            </w:pPr>
            <w:r>
              <w:rPr>
                <w:sz w:val="28"/>
                <w:szCs w:val="28"/>
              </w:rPr>
              <w:t>DEFILEMENT</w:t>
            </w:r>
          </w:p>
        </w:tc>
        <w:tc>
          <w:tcPr>
            <w:tcW w:w="2075" w:type="dxa"/>
            <w:tcBorders>
              <w:top w:val="single" w:sz="4" w:space="0" w:color="auto"/>
              <w:left w:val="single" w:sz="4" w:space="0" w:color="auto"/>
              <w:bottom w:val="single" w:sz="4" w:space="0" w:color="auto"/>
              <w:right w:val="single" w:sz="4" w:space="0" w:color="auto"/>
            </w:tcBorders>
          </w:tcPr>
          <w:p w14:paraId="2AE4030E" w14:textId="77777777" w:rsidR="00AA53C4" w:rsidRPr="00FD2982" w:rsidRDefault="00AA53C4">
            <w:pPr>
              <w:pStyle w:val="NoSpacing"/>
              <w:spacing w:line="276" w:lineRule="auto"/>
              <w:rPr>
                <w:sz w:val="28"/>
                <w:szCs w:val="28"/>
              </w:rPr>
            </w:pPr>
            <w:r>
              <w:rPr>
                <w:sz w:val="28"/>
                <w:szCs w:val="28"/>
              </w:rPr>
              <w:t>2</w:t>
            </w:r>
          </w:p>
        </w:tc>
        <w:tc>
          <w:tcPr>
            <w:tcW w:w="963" w:type="dxa"/>
            <w:tcBorders>
              <w:top w:val="single" w:sz="4" w:space="0" w:color="auto"/>
              <w:left w:val="single" w:sz="4" w:space="0" w:color="auto"/>
              <w:bottom w:val="single" w:sz="4" w:space="0" w:color="auto"/>
              <w:right w:val="single" w:sz="4" w:space="0" w:color="auto"/>
            </w:tcBorders>
          </w:tcPr>
          <w:p w14:paraId="0855E91C" w14:textId="77777777" w:rsidR="00AA53C4" w:rsidRPr="00FD2982" w:rsidRDefault="00AA53C4">
            <w:pPr>
              <w:pStyle w:val="NoSpacing"/>
              <w:spacing w:line="276" w:lineRule="auto"/>
              <w:rPr>
                <w:sz w:val="28"/>
                <w:szCs w:val="28"/>
              </w:rPr>
            </w:pPr>
            <w:r>
              <w:rPr>
                <w:sz w:val="28"/>
                <w:szCs w:val="28"/>
              </w:rPr>
              <w:t>3</w:t>
            </w:r>
          </w:p>
        </w:tc>
        <w:tc>
          <w:tcPr>
            <w:tcW w:w="1350" w:type="dxa"/>
            <w:tcBorders>
              <w:top w:val="single" w:sz="4" w:space="0" w:color="auto"/>
              <w:left w:val="single" w:sz="4" w:space="0" w:color="auto"/>
              <w:bottom w:val="single" w:sz="4" w:space="0" w:color="auto"/>
              <w:right w:val="single" w:sz="4" w:space="0" w:color="auto"/>
            </w:tcBorders>
          </w:tcPr>
          <w:p w14:paraId="62DC936A" w14:textId="77777777" w:rsidR="00AA53C4" w:rsidRPr="00FD2982" w:rsidRDefault="00AA53C4" w:rsidP="00802B59">
            <w:pPr>
              <w:pStyle w:val="NoSpacing"/>
              <w:spacing w:line="276" w:lineRule="auto"/>
              <w:rPr>
                <w:sz w:val="28"/>
                <w:szCs w:val="28"/>
              </w:rPr>
            </w:pPr>
            <w:r>
              <w:rPr>
                <w:sz w:val="28"/>
                <w:szCs w:val="28"/>
              </w:rPr>
              <w:t>BIBIANI</w:t>
            </w:r>
          </w:p>
        </w:tc>
        <w:tc>
          <w:tcPr>
            <w:tcW w:w="2093" w:type="dxa"/>
            <w:tcBorders>
              <w:top w:val="single" w:sz="4" w:space="0" w:color="auto"/>
              <w:left w:val="single" w:sz="4" w:space="0" w:color="auto"/>
              <w:bottom w:val="single" w:sz="4" w:space="0" w:color="auto"/>
              <w:right w:val="single" w:sz="4" w:space="0" w:color="auto"/>
            </w:tcBorders>
          </w:tcPr>
          <w:p w14:paraId="431024D8" w14:textId="77777777" w:rsidR="00AA53C4" w:rsidRPr="00FD2982" w:rsidRDefault="00AA53C4">
            <w:pPr>
              <w:pStyle w:val="NoSpacing"/>
              <w:spacing w:line="276" w:lineRule="auto"/>
              <w:rPr>
                <w:sz w:val="28"/>
                <w:szCs w:val="28"/>
              </w:rPr>
            </w:pPr>
            <w:r>
              <w:rPr>
                <w:sz w:val="28"/>
                <w:szCs w:val="28"/>
              </w:rPr>
              <w:t>1</w:t>
            </w:r>
          </w:p>
        </w:tc>
        <w:tc>
          <w:tcPr>
            <w:tcW w:w="2132" w:type="dxa"/>
            <w:tcBorders>
              <w:top w:val="single" w:sz="4" w:space="0" w:color="auto"/>
              <w:left w:val="single" w:sz="4" w:space="0" w:color="auto"/>
              <w:bottom w:val="single" w:sz="4" w:space="0" w:color="auto"/>
              <w:right w:val="single" w:sz="4" w:space="0" w:color="auto"/>
            </w:tcBorders>
          </w:tcPr>
          <w:p w14:paraId="5D625C6A" w14:textId="77777777" w:rsidR="00AA53C4" w:rsidRDefault="00AA53C4">
            <w:pPr>
              <w:pStyle w:val="NoSpacing"/>
              <w:spacing w:line="276" w:lineRule="auto"/>
              <w:rPr>
                <w:sz w:val="28"/>
                <w:szCs w:val="28"/>
              </w:rPr>
            </w:pPr>
            <w:r>
              <w:rPr>
                <w:sz w:val="28"/>
                <w:szCs w:val="28"/>
              </w:rPr>
              <w:t>1</w:t>
            </w:r>
          </w:p>
        </w:tc>
      </w:tr>
    </w:tbl>
    <w:p w14:paraId="516CB865" w14:textId="77777777" w:rsidR="003979AD" w:rsidRPr="00FD2982" w:rsidRDefault="003E4D18" w:rsidP="001D2442">
      <w:pPr>
        <w:rPr>
          <w:sz w:val="28"/>
          <w:szCs w:val="28"/>
        </w:rPr>
      </w:pPr>
      <w:r>
        <w:rPr>
          <w:sz w:val="28"/>
          <w:szCs w:val="28"/>
        </w:rPr>
        <w:t>The year under review saw</w:t>
      </w:r>
      <w:r w:rsidR="00E17B34">
        <w:rPr>
          <w:sz w:val="28"/>
          <w:szCs w:val="28"/>
        </w:rPr>
        <w:t xml:space="preserve">, six </w:t>
      </w:r>
      <w:r w:rsidR="00D72024" w:rsidRPr="00FD2982">
        <w:rPr>
          <w:sz w:val="28"/>
          <w:szCs w:val="28"/>
        </w:rPr>
        <w:t xml:space="preserve">cases </w:t>
      </w:r>
      <w:r w:rsidR="007D6659" w:rsidRPr="00FD2982">
        <w:rPr>
          <w:sz w:val="28"/>
          <w:szCs w:val="28"/>
        </w:rPr>
        <w:t>of</w:t>
      </w:r>
      <w:r>
        <w:rPr>
          <w:sz w:val="28"/>
          <w:szCs w:val="28"/>
        </w:rPr>
        <w:t xml:space="preserve"> social work with families been </w:t>
      </w:r>
      <w:r w:rsidR="007D6659" w:rsidRPr="00FD2982">
        <w:rPr>
          <w:sz w:val="28"/>
          <w:szCs w:val="28"/>
        </w:rPr>
        <w:t xml:space="preserve">recorded. One </w:t>
      </w:r>
      <w:r w:rsidR="00480C13" w:rsidRPr="00FD2982">
        <w:rPr>
          <w:sz w:val="28"/>
          <w:szCs w:val="28"/>
        </w:rPr>
        <w:t>involving justice Owusu</w:t>
      </w:r>
      <w:r w:rsidR="00F704A8" w:rsidRPr="00FD2982">
        <w:rPr>
          <w:sz w:val="28"/>
          <w:szCs w:val="28"/>
        </w:rPr>
        <w:t xml:space="preserve"> </w:t>
      </w:r>
      <w:r w:rsidR="0008397A">
        <w:rPr>
          <w:sz w:val="28"/>
          <w:szCs w:val="28"/>
        </w:rPr>
        <w:t>is pending but</w:t>
      </w:r>
      <w:r w:rsidR="00480C13" w:rsidRPr="00FD2982">
        <w:rPr>
          <w:sz w:val="28"/>
          <w:szCs w:val="28"/>
        </w:rPr>
        <w:t xml:space="preserve"> the remaining cases</w:t>
      </w:r>
      <w:r w:rsidR="0080786B" w:rsidRPr="00FD2982">
        <w:rPr>
          <w:sz w:val="28"/>
          <w:szCs w:val="28"/>
        </w:rPr>
        <w:t xml:space="preserve"> </w:t>
      </w:r>
      <w:r w:rsidR="0008397A">
        <w:rPr>
          <w:sz w:val="28"/>
          <w:szCs w:val="28"/>
        </w:rPr>
        <w:t>have been settled.</w:t>
      </w:r>
    </w:p>
    <w:p w14:paraId="52EACCBD" w14:textId="77777777" w:rsidR="001D2442" w:rsidRPr="00FD2982" w:rsidRDefault="001D2442" w:rsidP="001D2442">
      <w:pPr>
        <w:rPr>
          <w:sz w:val="28"/>
          <w:szCs w:val="28"/>
        </w:rPr>
      </w:pPr>
      <w:r w:rsidRPr="00FD2982">
        <w:rPr>
          <w:b/>
          <w:sz w:val="28"/>
          <w:szCs w:val="28"/>
        </w:rPr>
        <w:t>COMMUNITY CARE</w:t>
      </w:r>
    </w:p>
    <w:p w14:paraId="14BD4488" w14:textId="77777777" w:rsidR="001D2442" w:rsidRPr="00FD2982" w:rsidRDefault="001D2442" w:rsidP="001D2442">
      <w:pPr>
        <w:jc w:val="both"/>
        <w:rPr>
          <w:rFonts w:eastAsia="Calibri" w:cs="Arial"/>
          <w:b/>
          <w:sz w:val="28"/>
          <w:szCs w:val="28"/>
        </w:rPr>
      </w:pPr>
      <w:r w:rsidRPr="00FD2982">
        <w:rPr>
          <w:rFonts w:eastAsia="Calibri" w:cs="Arial"/>
          <w:b/>
          <w:sz w:val="28"/>
          <w:szCs w:val="28"/>
        </w:rPr>
        <w:t>REGISTRATION OF PERSONS WITH DISABILITY</w:t>
      </w:r>
    </w:p>
    <w:p w14:paraId="3BFACF07" w14:textId="77777777" w:rsidR="001D2442" w:rsidRPr="00FD2982" w:rsidRDefault="004045A1" w:rsidP="001D2442">
      <w:pPr>
        <w:jc w:val="both"/>
        <w:rPr>
          <w:rFonts w:eastAsia="Calibri" w:cs="Arial"/>
          <w:b/>
          <w:sz w:val="28"/>
          <w:szCs w:val="28"/>
        </w:rPr>
      </w:pPr>
      <w:r w:rsidRPr="00FD2982">
        <w:rPr>
          <w:rFonts w:eastAsia="Calibri" w:cs="Arial"/>
          <w:b/>
          <w:sz w:val="28"/>
          <w:szCs w:val="28"/>
        </w:rPr>
        <w:t>Reporting Period…</w:t>
      </w:r>
      <w:r w:rsidR="00600400" w:rsidRPr="00FD2982">
        <w:rPr>
          <w:rFonts w:eastAsia="Calibri" w:cs="Arial"/>
          <w:b/>
          <w:sz w:val="28"/>
          <w:szCs w:val="28"/>
        </w:rPr>
        <w:t>JANUARY</w:t>
      </w:r>
      <w:r w:rsidRPr="00FD2982">
        <w:rPr>
          <w:rFonts w:eastAsia="Calibri" w:cs="Arial"/>
          <w:b/>
          <w:sz w:val="28"/>
          <w:szCs w:val="28"/>
        </w:rPr>
        <w:t>- DECEMBER</w:t>
      </w:r>
      <w:r w:rsidR="00BB49C5" w:rsidRPr="00FD2982">
        <w:rPr>
          <w:rFonts w:eastAsia="Calibri" w:cs="Arial"/>
          <w:b/>
          <w:sz w:val="28"/>
          <w:szCs w:val="28"/>
        </w:rPr>
        <w:t>, 2021</w:t>
      </w:r>
    </w:p>
    <w:p w14:paraId="1FE50D2C" w14:textId="77777777" w:rsidR="001D2442" w:rsidRPr="00FD2982" w:rsidRDefault="001D2442" w:rsidP="001D2442">
      <w:pPr>
        <w:jc w:val="both"/>
        <w:rPr>
          <w:rFonts w:eastAsia="Calibri" w:cs="Arial"/>
          <w:b/>
          <w:sz w:val="28"/>
          <w:szCs w:val="28"/>
        </w:rPr>
      </w:pPr>
      <w:r w:rsidRPr="00FD2982">
        <w:rPr>
          <w:rFonts w:eastAsia="Calibri" w:cs="Arial"/>
          <w:b/>
          <w:sz w:val="28"/>
          <w:szCs w:val="28"/>
        </w:rPr>
        <w:t>Region/Location…WESTERN NORTH REGION</w:t>
      </w:r>
    </w:p>
    <w:p w14:paraId="31370B5B" w14:textId="77777777" w:rsidR="00F20805" w:rsidRPr="00FD2982" w:rsidRDefault="00BB49C5" w:rsidP="001D2442">
      <w:pPr>
        <w:jc w:val="both"/>
        <w:rPr>
          <w:rFonts w:eastAsia="Calibri" w:cs="Arial"/>
          <w:b/>
          <w:sz w:val="28"/>
          <w:szCs w:val="28"/>
        </w:rPr>
      </w:pPr>
      <w:r w:rsidRPr="00FD2982">
        <w:rPr>
          <w:rFonts w:eastAsia="Calibri" w:cs="Arial"/>
          <w:b/>
          <w:sz w:val="28"/>
          <w:szCs w:val="28"/>
        </w:rPr>
        <w:t>District……BIBIANI AHWIAWSO BEKWAI MUNICIPALITY</w:t>
      </w:r>
    </w:p>
    <w:p w14:paraId="27BB68A5" w14:textId="77777777" w:rsidR="0052191E" w:rsidRPr="00FD2982" w:rsidRDefault="0052191E" w:rsidP="001D2442">
      <w:pPr>
        <w:jc w:val="both"/>
        <w:rPr>
          <w:rFonts w:eastAsia="Calibri" w:cs="Arial"/>
          <w:b/>
          <w:sz w:val="28"/>
          <w:szCs w:val="28"/>
        </w:rPr>
      </w:pPr>
    </w:p>
    <w:tbl>
      <w:tblPr>
        <w:tblW w:w="14772" w:type="dxa"/>
        <w:tblInd w:w="-743" w:type="dxa"/>
        <w:tblLayout w:type="fixed"/>
        <w:tblLook w:val="04A0" w:firstRow="1" w:lastRow="0" w:firstColumn="1" w:lastColumn="0" w:noHBand="0" w:noVBand="1"/>
      </w:tblPr>
      <w:tblGrid>
        <w:gridCol w:w="1838"/>
        <w:gridCol w:w="1332"/>
        <w:gridCol w:w="598"/>
        <w:gridCol w:w="551"/>
        <w:gridCol w:w="1550"/>
        <w:gridCol w:w="1284"/>
        <w:gridCol w:w="1543"/>
        <w:gridCol w:w="1166"/>
        <w:gridCol w:w="1665"/>
        <w:gridCol w:w="780"/>
        <w:gridCol w:w="1360"/>
        <w:gridCol w:w="1105"/>
      </w:tblGrid>
      <w:tr w:rsidR="001D2442" w:rsidRPr="00FD2982" w14:paraId="737AC17F" w14:textId="77777777" w:rsidTr="00A24208">
        <w:tc>
          <w:tcPr>
            <w:tcW w:w="1838" w:type="dxa"/>
            <w:tcBorders>
              <w:top w:val="single" w:sz="4" w:space="0" w:color="auto"/>
              <w:left w:val="single" w:sz="4" w:space="0" w:color="auto"/>
              <w:bottom w:val="single" w:sz="4" w:space="0" w:color="auto"/>
              <w:right w:val="single" w:sz="4" w:space="0" w:color="auto"/>
            </w:tcBorders>
            <w:hideMark/>
          </w:tcPr>
          <w:p w14:paraId="5BAA3976" w14:textId="77777777" w:rsidR="001D2442" w:rsidRPr="00FD2982" w:rsidRDefault="001D2442">
            <w:pPr>
              <w:jc w:val="both"/>
              <w:rPr>
                <w:rFonts w:eastAsia="Calibri" w:cs="Arial"/>
                <w:b/>
                <w:sz w:val="28"/>
                <w:szCs w:val="28"/>
              </w:rPr>
            </w:pPr>
            <w:r w:rsidRPr="00FD2982">
              <w:rPr>
                <w:rFonts w:eastAsia="Calibri" w:cs="Arial"/>
                <w:b/>
                <w:sz w:val="28"/>
                <w:szCs w:val="28"/>
              </w:rPr>
              <w:t>NAME/REF NO.</w:t>
            </w:r>
          </w:p>
        </w:tc>
        <w:tc>
          <w:tcPr>
            <w:tcW w:w="1332" w:type="dxa"/>
            <w:tcBorders>
              <w:top w:val="single" w:sz="4" w:space="0" w:color="auto"/>
              <w:left w:val="single" w:sz="4" w:space="0" w:color="auto"/>
              <w:bottom w:val="single" w:sz="4" w:space="0" w:color="auto"/>
              <w:right w:val="single" w:sz="4" w:space="0" w:color="auto"/>
            </w:tcBorders>
            <w:hideMark/>
          </w:tcPr>
          <w:p w14:paraId="2C6B5490" w14:textId="77777777" w:rsidR="001D2442" w:rsidRPr="00FD2982" w:rsidRDefault="001D2442">
            <w:pPr>
              <w:jc w:val="both"/>
              <w:rPr>
                <w:rFonts w:eastAsia="Calibri" w:cs="Arial"/>
                <w:b/>
                <w:sz w:val="28"/>
                <w:szCs w:val="28"/>
              </w:rPr>
            </w:pPr>
            <w:r w:rsidRPr="00FD2982">
              <w:rPr>
                <w:rFonts w:eastAsia="Calibri" w:cs="Arial"/>
                <w:b/>
                <w:sz w:val="28"/>
                <w:szCs w:val="28"/>
              </w:rPr>
              <w:t>CONTACT</w:t>
            </w:r>
          </w:p>
        </w:tc>
        <w:tc>
          <w:tcPr>
            <w:tcW w:w="598" w:type="dxa"/>
            <w:tcBorders>
              <w:top w:val="single" w:sz="4" w:space="0" w:color="auto"/>
              <w:left w:val="single" w:sz="4" w:space="0" w:color="auto"/>
              <w:bottom w:val="single" w:sz="4" w:space="0" w:color="auto"/>
              <w:right w:val="single" w:sz="4" w:space="0" w:color="auto"/>
            </w:tcBorders>
            <w:hideMark/>
          </w:tcPr>
          <w:p w14:paraId="2C97D2FC" w14:textId="77777777" w:rsidR="001D2442" w:rsidRPr="00FD2982" w:rsidRDefault="001D2442">
            <w:pPr>
              <w:jc w:val="both"/>
              <w:rPr>
                <w:rFonts w:eastAsia="Calibri" w:cs="Arial"/>
                <w:b/>
                <w:sz w:val="28"/>
                <w:szCs w:val="28"/>
              </w:rPr>
            </w:pPr>
            <w:r w:rsidRPr="00FD2982">
              <w:rPr>
                <w:rFonts w:eastAsia="Calibri" w:cs="Arial"/>
                <w:b/>
                <w:sz w:val="28"/>
                <w:szCs w:val="28"/>
              </w:rPr>
              <w:t>AGE</w:t>
            </w:r>
          </w:p>
          <w:p w14:paraId="5785C9A3" w14:textId="77777777" w:rsidR="001D2442" w:rsidRPr="00FD2982" w:rsidRDefault="001D2442">
            <w:pPr>
              <w:jc w:val="both"/>
              <w:rPr>
                <w:rFonts w:eastAsia="Calibri" w:cs="Arial"/>
                <w:b/>
                <w:sz w:val="28"/>
                <w:szCs w:val="28"/>
              </w:rPr>
            </w:pPr>
            <w:r w:rsidRPr="00FD2982">
              <w:rPr>
                <w:rFonts w:eastAsia="Calibri" w:cs="Arial"/>
                <w:b/>
                <w:sz w:val="28"/>
                <w:szCs w:val="28"/>
              </w:rPr>
              <w:t>(1-7)</w:t>
            </w:r>
          </w:p>
        </w:tc>
        <w:tc>
          <w:tcPr>
            <w:tcW w:w="551" w:type="dxa"/>
            <w:tcBorders>
              <w:top w:val="single" w:sz="4" w:space="0" w:color="auto"/>
              <w:left w:val="single" w:sz="4" w:space="0" w:color="auto"/>
              <w:bottom w:val="single" w:sz="4" w:space="0" w:color="auto"/>
              <w:right w:val="single" w:sz="4" w:space="0" w:color="auto"/>
            </w:tcBorders>
            <w:hideMark/>
          </w:tcPr>
          <w:p w14:paraId="429565FB" w14:textId="77777777" w:rsidR="001D2442" w:rsidRPr="00FD2982" w:rsidRDefault="001D2442">
            <w:pPr>
              <w:jc w:val="both"/>
              <w:rPr>
                <w:rFonts w:eastAsia="Calibri" w:cs="Arial"/>
                <w:b/>
                <w:sz w:val="28"/>
                <w:szCs w:val="28"/>
              </w:rPr>
            </w:pPr>
            <w:r w:rsidRPr="00FD2982">
              <w:rPr>
                <w:rFonts w:eastAsia="Calibri" w:cs="Arial"/>
                <w:b/>
                <w:sz w:val="28"/>
                <w:szCs w:val="28"/>
              </w:rPr>
              <w:t>SEX</w:t>
            </w:r>
          </w:p>
          <w:p w14:paraId="78761A02" w14:textId="77777777" w:rsidR="001D2442" w:rsidRPr="00FD2982" w:rsidRDefault="001D2442">
            <w:pPr>
              <w:jc w:val="both"/>
              <w:rPr>
                <w:rFonts w:eastAsia="Calibri" w:cs="Arial"/>
                <w:b/>
                <w:sz w:val="28"/>
                <w:szCs w:val="28"/>
              </w:rPr>
            </w:pPr>
            <w:r w:rsidRPr="00FD2982">
              <w:rPr>
                <w:rFonts w:eastAsia="Calibri" w:cs="Arial"/>
                <w:b/>
                <w:sz w:val="28"/>
                <w:szCs w:val="28"/>
              </w:rPr>
              <w:t>(1-2)</w:t>
            </w:r>
          </w:p>
        </w:tc>
        <w:tc>
          <w:tcPr>
            <w:tcW w:w="1550" w:type="dxa"/>
            <w:tcBorders>
              <w:top w:val="single" w:sz="4" w:space="0" w:color="auto"/>
              <w:left w:val="single" w:sz="4" w:space="0" w:color="auto"/>
              <w:bottom w:val="single" w:sz="4" w:space="0" w:color="auto"/>
              <w:right w:val="single" w:sz="4" w:space="0" w:color="auto"/>
            </w:tcBorders>
            <w:hideMark/>
          </w:tcPr>
          <w:p w14:paraId="65D0B809" w14:textId="77777777" w:rsidR="001D2442" w:rsidRPr="00FD2982" w:rsidRDefault="001D2442">
            <w:pPr>
              <w:jc w:val="both"/>
              <w:rPr>
                <w:rFonts w:eastAsia="Calibri" w:cs="Arial"/>
                <w:b/>
                <w:sz w:val="28"/>
                <w:szCs w:val="28"/>
              </w:rPr>
            </w:pPr>
            <w:r w:rsidRPr="00FD2982">
              <w:rPr>
                <w:rFonts w:eastAsia="Calibri" w:cs="Arial"/>
                <w:b/>
                <w:sz w:val="28"/>
                <w:szCs w:val="28"/>
              </w:rPr>
              <w:t>EDUC.</w:t>
            </w:r>
          </w:p>
          <w:p w14:paraId="13310E1C" w14:textId="77777777" w:rsidR="001D2442" w:rsidRPr="00FD2982" w:rsidRDefault="001D2442">
            <w:pPr>
              <w:jc w:val="both"/>
              <w:rPr>
                <w:rFonts w:eastAsia="Calibri" w:cs="Arial"/>
                <w:b/>
                <w:sz w:val="28"/>
                <w:szCs w:val="28"/>
              </w:rPr>
            </w:pPr>
            <w:r w:rsidRPr="00FD2982">
              <w:rPr>
                <w:rFonts w:eastAsia="Calibri" w:cs="Arial"/>
                <w:b/>
                <w:sz w:val="28"/>
                <w:szCs w:val="28"/>
              </w:rPr>
              <w:t>BACKGROUND</w:t>
            </w:r>
          </w:p>
          <w:p w14:paraId="5BF6FDAB" w14:textId="77777777" w:rsidR="001D2442" w:rsidRPr="00FD2982" w:rsidRDefault="001D2442">
            <w:pPr>
              <w:jc w:val="both"/>
              <w:rPr>
                <w:rFonts w:eastAsia="Calibri" w:cs="Arial"/>
                <w:b/>
                <w:sz w:val="28"/>
                <w:szCs w:val="28"/>
              </w:rPr>
            </w:pPr>
            <w:r w:rsidRPr="00FD2982">
              <w:rPr>
                <w:rFonts w:eastAsia="Calibri" w:cs="Arial"/>
                <w:b/>
                <w:sz w:val="28"/>
                <w:szCs w:val="28"/>
              </w:rPr>
              <w:t>(1-9)</w:t>
            </w:r>
          </w:p>
        </w:tc>
        <w:tc>
          <w:tcPr>
            <w:tcW w:w="1284" w:type="dxa"/>
            <w:tcBorders>
              <w:top w:val="single" w:sz="4" w:space="0" w:color="auto"/>
              <w:left w:val="single" w:sz="4" w:space="0" w:color="auto"/>
              <w:bottom w:val="single" w:sz="4" w:space="0" w:color="auto"/>
              <w:right w:val="single" w:sz="4" w:space="0" w:color="auto"/>
            </w:tcBorders>
            <w:hideMark/>
          </w:tcPr>
          <w:p w14:paraId="2D6E7D7C" w14:textId="77777777" w:rsidR="001D2442" w:rsidRPr="00FD2982" w:rsidRDefault="001D2442">
            <w:pPr>
              <w:jc w:val="both"/>
              <w:rPr>
                <w:rFonts w:eastAsia="Calibri" w:cs="Arial"/>
                <w:b/>
                <w:sz w:val="28"/>
                <w:szCs w:val="28"/>
              </w:rPr>
            </w:pPr>
            <w:r w:rsidRPr="00FD2982">
              <w:rPr>
                <w:rFonts w:eastAsia="Calibri" w:cs="Arial"/>
                <w:b/>
                <w:sz w:val="28"/>
                <w:szCs w:val="28"/>
              </w:rPr>
              <w:t xml:space="preserve">TYPE OF </w:t>
            </w:r>
          </w:p>
          <w:p w14:paraId="02D0DB43" w14:textId="77777777" w:rsidR="001D2442" w:rsidRPr="00FD2982" w:rsidRDefault="001D2442">
            <w:pPr>
              <w:jc w:val="both"/>
              <w:rPr>
                <w:rFonts w:eastAsia="Calibri" w:cs="Arial"/>
                <w:b/>
                <w:sz w:val="28"/>
                <w:szCs w:val="28"/>
              </w:rPr>
            </w:pPr>
            <w:r w:rsidRPr="00FD2982">
              <w:rPr>
                <w:rFonts w:eastAsia="Calibri" w:cs="Arial"/>
                <w:b/>
                <w:sz w:val="28"/>
                <w:szCs w:val="28"/>
              </w:rPr>
              <w:t>DISABILITY</w:t>
            </w:r>
          </w:p>
          <w:p w14:paraId="21784B52" w14:textId="77777777" w:rsidR="001D2442" w:rsidRPr="00FD2982" w:rsidRDefault="001D2442">
            <w:pPr>
              <w:jc w:val="both"/>
              <w:rPr>
                <w:rFonts w:eastAsia="Calibri" w:cs="Arial"/>
                <w:b/>
                <w:sz w:val="28"/>
                <w:szCs w:val="28"/>
              </w:rPr>
            </w:pPr>
            <w:r w:rsidRPr="00FD2982">
              <w:rPr>
                <w:rFonts w:eastAsia="Calibri" w:cs="Arial"/>
                <w:b/>
                <w:sz w:val="28"/>
                <w:szCs w:val="28"/>
              </w:rPr>
              <w:t>(1-10)</w:t>
            </w:r>
          </w:p>
        </w:tc>
        <w:tc>
          <w:tcPr>
            <w:tcW w:w="1543" w:type="dxa"/>
            <w:tcBorders>
              <w:top w:val="single" w:sz="4" w:space="0" w:color="auto"/>
              <w:left w:val="single" w:sz="4" w:space="0" w:color="auto"/>
              <w:bottom w:val="single" w:sz="4" w:space="0" w:color="auto"/>
              <w:right w:val="single" w:sz="4" w:space="0" w:color="auto"/>
            </w:tcBorders>
            <w:hideMark/>
          </w:tcPr>
          <w:p w14:paraId="1EEE4230" w14:textId="77777777" w:rsidR="001D2442" w:rsidRPr="00FD2982" w:rsidRDefault="001D2442">
            <w:pPr>
              <w:jc w:val="both"/>
              <w:rPr>
                <w:rFonts w:eastAsia="Calibri" w:cs="Arial"/>
                <w:b/>
                <w:sz w:val="28"/>
                <w:szCs w:val="28"/>
              </w:rPr>
            </w:pPr>
            <w:r w:rsidRPr="00FD2982">
              <w:rPr>
                <w:rFonts w:eastAsia="Calibri" w:cs="Arial"/>
                <w:b/>
                <w:sz w:val="28"/>
                <w:szCs w:val="28"/>
              </w:rPr>
              <w:t>EMPLOYMENT</w:t>
            </w:r>
          </w:p>
          <w:p w14:paraId="356DFB2A" w14:textId="77777777" w:rsidR="001D2442" w:rsidRPr="00FD2982" w:rsidRDefault="001D2442">
            <w:pPr>
              <w:jc w:val="both"/>
              <w:rPr>
                <w:rFonts w:eastAsia="Calibri" w:cs="Arial"/>
                <w:b/>
                <w:sz w:val="28"/>
                <w:szCs w:val="28"/>
              </w:rPr>
            </w:pPr>
            <w:r w:rsidRPr="00FD2982">
              <w:rPr>
                <w:rFonts w:eastAsia="Calibri" w:cs="Arial"/>
                <w:b/>
                <w:sz w:val="28"/>
                <w:szCs w:val="28"/>
              </w:rPr>
              <w:t>(1-Yes,0-No)</w:t>
            </w:r>
          </w:p>
        </w:tc>
        <w:tc>
          <w:tcPr>
            <w:tcW w:w="1166" w:type="dxa"/>
            <w:tcBorders>
              <w:top w:val="single" w:sz="4" w:space="0" w:color="auto"/>
              <w:left w:val="single" w:sz="4" w:space="0" w:color="auto"/>
              <w:bottom w:val="single" w:sz="4" w:space="0" w:color="auto"/>
              <w:right w:val="single" w:sz="4" w:space="0" w:color="auto"/>
            </w:tcBorders>
            <w:hideMark/>
          </w:tcPr>
          <w:p w14:paraId="574937EC" w14:textId="77777777" w:rsidR="001D2442" w:rsidRPr="00FD2982" w:rsidRDefault="001D2442">
            <w:pPr>
              <w:jc w:val="both"/>
              <w:rPr>
                <w:rFonts w:eastAsia="Calibri" w:cs="Arial"/>
                <w:b/>
                <w:sz w:val="28"/>
                <w:szCs w:val="28"/>
              </w:rPr>
            </w:pPr>
            <w:r w:rsidRPr="00FD2982">
              <w:rPr>
                <w:rFonts w:eastAsia="Calibri" w:cs="Arial"/>
                <w:b/>
                <w:sz w:val="28"/>
                <w:szCs w:val="28"/>
              </w:rPr>
              <w:t>TYPE OF TRADE ENGAGED</w:t>
            </w:r>
          </w:p>
          <w:p w14:paraId="2EF34562" w14:textId="77777777" w:rsidR="001D2442" w:rsidRPr="00FD2982" w:rsidRDefault="001D2442">
            <w:pPr>
              <w:jc w:val="both"/>
              <w:rPr>
                <w:rFonts w:eastAsia="Calibri" w:cs="Arial"/>
                <w:b/>
                <w:sz w:val="28"/>
                <w:szCs w:val="28"/>
              </w:rPr>
            </w:pPr>
            <w:r w:rsidRPr="00FD2982">
              <w:rPr>
                <w:rFonts w:eastAsia="Calibri" w:cs="Arial"/>
                <w:b/>
                <w:sz w:val="28"/>
                <w:szCs w:val="28"/>
              </w:rPr>
              <w:t>(1-17)</w:t>
            </w:r>
          </w:p>
        </w:tc>
        <w:tc>
          <w:tcPr>
            <w:tcW w:w="1665" w:type="dxa"/>
            <w:tcBorders>
              <w:top w:val="single" w:sz="4" w:space="0" w:color="auto"/>
              <w:left w:val="single" w:sz="4" w:space="0" w:color="auto"/>
              <w:bottom w:val="single" w:sz="4" w:space="0" w:color="auto"/>
              <w:right w:val="single" w:sz="4" w:space="0" w:color="auto"/>
            </w:tcBorders>
            <w:hideMark/>
          </w:tcPr>
          <w:p w14:paraId="45B9829D" w14:textId="77777777" w:rsidR="001D2442" w:rsidRPr="00FD2982" w:rsidRDefault="001D2442">
            <w:pPr>
              <w:jc w:val="both"/>
              <w:rPr>
                <w:rFonts w:eastAsia="Calibri" w:cs="Arial"/>
                <w:b/>
                <w:sz w:val="28"/>
                <w:szCs w:val="28"/>
              </w:rPr>
            </w:pPr>
            <w:r w:rsidRPr="00FD2982">
              <w:rPr>
                <w:rFonts w:eastAsia="Calibri" w:cs="Arial"/>
                <w:b/>
                <w:sz w:val="28"/>
                <w:szCs w:val="28"/>
              </w:rPr>
              <w:t>ORGANISATION</w:t>
            </w:r>
          </w:p>
          <w:p w14:paraId="78D49BD8" w14:textId="77777777" w:rsidR="001D2442" w:rsidRPr="00FD2982" w:rsidRDefault="001D2442">
            <w:pPr>
              <w:jc w:val="both"/>
              <w:rPr>
                <w:rFonts w:eastAsia="Calibri" w:cs="Arial"/>
                <w:b/>
                <w:sz w:val="28"/>
                <w:szCs w:val="28"/>
              </w:rPr>
            </w:pPr>
            <w:r w:rsidRPr="00FD2982">
              <w:rPr>
                <w:rFonts w:eastAsia="Calibri" w:cs="Arial"/>
                <w:b/>
                <w:sz w:val="28"/>
                <w:szCs w:val="28"/>
              </w:rPr>
              <w:t>(1-7)</w:t>
            </w:r>
          </w:p>
        </w:tc>
        <w:tc>
          <w:tcPr>
            <w:tcW w:w="780" w:type="dxa"/>
            <w:tcBorders>
              <w:top w:val="single" w:sz="4" w:space="0" w:color="auto"/>
              <w:left w:val="single" w:sz="4" w:space="0" w:color="auto"/>
              <w:bottom w:val="single" w:sz="4" w:space="0" w:color="auto"/>
              <w:right w:val="single" w:sz="4" w:space="0" w:color="auto"/>
            </w:tcBorders>
            <w:hideMark/>
          </w:tcPr>
          <w:p w14:paraId="0F6BB35E" w14:textId="77777777" w:rsidR="001D2442" w:rsidRPr="00FD2982" w:rsidRDefault="001D2442">
            <w:pPr>
              <w:jc w:val="both"/>
              <w:rPr>
                <w:rFonts w:eastAsia="Calibri" w:cs="Arial"/>
                <w:b/>
                <w:sz w:val="28"/>
                <w:szCs w:val="28"/>
              </w:rPr>
            </w:pPr>
            <w:r w:rsidRPr="00FD2982">
              <w:rPr>
                <w:rFonts w:eastAsia="Calibri" w:cs="Arial"/>
                <w:b/>
                <w:sz w:val="28"/>
                <w:szCs w:val="28"/>
              </w:rPr>
              <w:t>NHIS</w:t>
            </w:r>
          </w:p>
          <w:p w14:paraId="31CCE767" w14:textId="77777777" w:rsidR="001D2442" w:rsidRPr="00FD2982" w:rsidRDefault="001D2442">
            <w:pPr>
              <w:jc w:val="both"/>
              <w:rPr>
                <w:rFonts w:eastAsia="Calibri" w:cs="Arial"/>
                <w:b/>
                <w:sz w:val="28"/>
                <w:szCs w:val="28"/>
              </w:rPr>
            </w:pPr>
            <w:r w:rsidRPr="00FD2982">
              <w:rPr>
                <w:rFonts w:eastAsia="Calibri" w:cs="Arial"/>
                <w:b/>
                <w:sz w:val="28"/>
                <w:szCs w:val="28"/>
              </w:rPr>
              <w:t>(1-Yes,0-No)</w:t>
            </w:r>
          </w:p>
        </w:tc>
        <w:tc>
          <w:tcPr>
            <w:tcW w:w="1360" w:type="dxa"/>
            <w:tcBorders>
              <w:top w:val="single" w:sz="4" w:space="0" w:color="auto"/>
              <w:left w:val="single" w:sz="4" w:space="0" w:color="auto"/>
              <w:bottom w:val="single" w:sz="4" w:space="0" w:color="auto"/>
              <w:right w:val="single" w:sz="4" w:space="0" w:color="auto"/>
            </w:tcBorders>
            <w:hideMark/>
          </w:tcPr>
          <w:p w14:paraId="1CD6347C" w14:textId="77777777" w:rsidR="001D2442" w:rsidRPr="00FD2982" w:rsidRDefault="001D2442">
            <w:pPr>
              <w:jc w:val="both"/>
              <w:rPr>
                <w:rFonts w:eastAsia="Calibri" w:cs="Arial"/>
                <w:b/>
                <w:sz w:val="28"/>
                <w:szCs w:val="28"/>
              </w:rPr>
            </w:pPr>
            <w:r w:rsidRPr="00FD2982">
              <w:rPr>
                <w:rFonts w:eastAsia="Calibri" w:cs="Arial"/>
                <w:b/>
                <w:sz w:val="28"/>
                <w:szCs w:val="28"/>
              </w:rPr>
              <w:t>SOURCE OF ASSISTANCE</w:t>
            </w:r>
          </w:p>
          <w:p w14:paraId="60A83942" w14:textId="77777777" w:rsidR="001D2442" w:rsidRPr="00FD2982" w:rsidRDefault="001D2442">
            <w:pPr>
              <w:jc w:val="both"/>
              <w:rPr>
                <w:rFonts w:eastAsia="Calibri" w:cs="Arial"/>
                <w:b/>
                <w:sz w:val="28"/>
                <w:szCs w:val="28"/>
              </w:rPr>
            </w:pPr>
            <w:r w:rsidRPr="00FD2982">
              <w:rPr>
                <w:rFonts w:eastAsia="Calibri" w:cs="Arial"/>
                <w:b/>
                <w:sz w:val="28"/>
                <w:szCs w:val="28"/>
              </w:rPr>
              <w:t>(1-5)</w:t>
            </w:r>
          </w:p>
        </w:tc>
        <w:tc>
          <w:tcPr>
            <w:tcW w:w="1105" w:type="dxa"/>
            <w:tcBorders>
              <w:top w:val="single" w:sz="4" w:space="0" w:color="auto"/>
              <w:left w:val="single" w:sz="4" w:space="0" w:color="auto"/>
              <w:bottom w:val="single" w:sz="4" w:space="0" w:color="auto"/>
              <w:right w:val="single" w:sz="4" w:space="0" w:color="auto"/>
            </w:tcBorders>
            <w:hideMark/>
          </w:tcPr>
          <w:p w14:paraId="30A98C5E" w14:textId="77777777" w:rsidR="001D2442" w:rsidRPr="00FD2982" w:rsidRDefault="001D2442">
            <w:pPr>
              <w:jc w:val="both"/>
              <w:rPr>
                <w:rFonts w:eastAsia="Calibri" w:cs="Arial"/>
                <w:b/>
                <w:sz w:val="28"/>
                <w:szCs w:val="28"/>
              </w:rPr>
            </w:pPr>
            <w:r w:rsidRPr="00FD2982">
              <w:rPr>
                <w:rFonts w:eastAsia="Calibri" w:cs="Arial"/>
                <w:b/>
                <w:sz w:val="28"/>
                <w:szCs w:val="28"/>
              </w:rPr>
              <w:t>NEED ASSESSMENT</w:t>
            </w:r>
          </w:p>
        </w:tc>
      </w:tr>
      <w:tr w:rsidR="001D2442" w:rsidRPr="00FD2982" w14:paraId="09DD7C25" w14:textId="77777777" w:rsidTr="00A24208">
        <w:tc>
          <w:tcPr>
            <w:tcW w:w="1838" w:type="dxa"/>
            <w:tcBorders>
              <w:top w:val="single" w:sz="4" w:space="0" w:color="auto"/>
              <w:left w:val="single" w:sz="4" w:space="0" w:color="auto"/>
              <w:bottom w:val="single" w:sz="4" w:space="0" w:color="auto"/>
              <w:right w:val="single" w:sz="4" w:space="0" w:color="auto"/>
            </w:tcBorders>
            <w:hideMark/>
          </w:tcPr>
          <w:p w14:paraId="475E0CB0" w14:textId="77777777" w:rsidR="001D2442" w:rsidRPr="00FD2982" w:rsidRDefault="00891200">
            <w:pPr>
              <w:jc w:val="both"/>
              <w:rPr>
                <w:rFonts w:eastAsia="Calibri" w:cs="Arial"/>
                <w:sz w:val="28"/>
                <w:szCs w:val="28"/>
              </w:rPr>
            </w:pPr>
            <w:r w:rsidRPr="00FD2982">
              <w:rPr>
                <w:rFonts w:eastAsia="Calibri" w:cs="Arial"/>
                <w:sz w:val="28"/>
                <w:szCs w:val="28"/>
              </w:rPr>
              <w:t>KOFI AMANKWAA</w:t>
            </w:r>
          </w:p>
        </w:tc>
        <w:tc>
          <w:tcPr>
            <w:tcW w:w="1332" w:type="dxa"/>
            <w:tcBorders>
              <w:top w:val="single" w:sz="4" w:space="0" w:color="auto"/>
              <w:left w:val="single" w:sz="4" w:space="0" w:color="auto"/>
              <w:bottom w:val="single" w:sz="4" w:space="0" w:color="auto"/>
              <w:right w:val="single" w:sz="4" w:space="0" w:color="auto"/>
            </w:tcBorders>
            <w:hideMark/>
          </w:tcPr>
          <w:p w14:paraId="7E1996F9" w14:textId="77777777" w:rsidR="001D2442" w:rsidRPr="00FD2982" w:rsidRDefault="00891200">
            <w:pPr>
              <w:jc w:val="both"/>
              <w:rPr>
                <w:rFonts w:eastAsia="Calibri" w:cs="Arial"/>
                <w:sz w:val="28"/>
                <w:szCs w:val="28"/>
              </w:rPr>
            </w:pPr>
            <w:r w:rsidRPr="00FD2982">
              <w:rPr>
                <w:rFonts w:eastAsia="Calibri" w:cs="Arial"/>
                <w:sz w:val="28"/>
                <w:szCs w:val="28"/>
              </w:rPr>
              <w:t>0242391404</w:t>
            </w:r>
          </w:p>
        </w:tc>
        <w:tc>
          <w:tcPr>
            <w:tcW w:w="598" w:type="dxa"/>
            <w:tcBorders>
              <w:top w:val="single" w:sz="4" w:space="0" w:color="auto"/>
              <w:left w:val="single" w:sz="4" w:space="0" w:color="auto"/>
              <w:bottom w:val="single" w:sz="4" w:space="0" w:color="auto"/>
              <w:right w:val="single" w:sz="4" w:space="0" w:color="auto"/>
            </w:tcBorders>
            <w:hideMark/>
          </w:tcPr>
          <w:p w14:paraId="36C1C2E6" w14:textId="77777777" w:rsidR="001D2442" w:rsidRPr="00FD2982" w:rsidRDefault="00891200">
            <w:pPr>
              <w:jc w:val="both"/>
              <w:rPr>
                <w:rFonts w:eastAsia="Calibri" w:cs="Arial"/>
                <w:sz w:val="28"/>
                <w:szCs w:val="28"/>
              </w:rPr>
            </w:pPr>
            <w:r w:rsidRPr="00FD2982">
              <w:rPr>
                <w:rFonts w:eastAsia="Calibri" w:cs="Arial"/>
                <w:sz w:val="28"/>
                <w:szCs w:val="28"/>
              </w:rPr>
              <w:t>5</w:t>
            </w:r>
          </w:p>
        </w:tc>
        <w:tc>
          <w:tcPr>
            <w:tcW w:w="551" w:type="dxa"/>
            <w:tcBorders>
              <w:top w:val="single" w:sz="4" w:space="0" w:color="auto"/>
              <w:left w:val="single" w:sz="4" w:space="0" w:color="auto"/>
              <w:bottom w:val="single" w:sz="4" w:space="0" w:color="auto"/>
              <w:right w:val="single" w:sz="4" w:space="0" w:color="auto"/>
            </w:tcBorders>
            <w:hideMark/>
          </w:tcPr>
          <w:p w14:paraId="425EAF85" w14:textId="77777777" w:rsidR="001D2442" w:rsidRPr="00FD2982" w:rsidRDefault="00582682">
            <w:pPr>
              <w:jc w:val="both"/>
              <w:rPr>
                <w:rFonts w:eastAsia="Calibri" w:cs="Arial"/>
                <w:sz w:val="28"/>
                <w:szCs w:val="28"/>
              </w:rPr>
            </w:pPr>
            <w:r w:rsidRPr="00FD2982">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hideMark/>
          </w:tcPr>
          <w:p w14:paraId="45806379" w14:textId="77777777" w:rsidR="001D2442" w:rsidRPr="00FD2982" w:rsidRDefault="00891200">
            <w:pPr>
              <w:jc w:val="both"/>
              <w:rPr>
                <w:rFonts w:eastAsia="Calibri" w:cs="Arial"/>
                <w:sz w:val="28"/>
                <w:szCs w:val="28"/>
              </w:rPr>
            </w:pPr>
            <w:r w:rsidRPr="00FD2982">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hideMark/>
          </w:tcPr>
          <w:p w14:paraId="6974F0D9" w14:textId="77777777" w:rsidR="001D2442" w:rsidRPr="00FD2982" w:rsidRDefault="00891200">
            <w:pPr>
              <w:jc w:val="both"/>
              <w:rPr>
                <w:rFonts w:eastAsia="Calibri" w:cs="Arial"/>
                <w:sz w:val="28"/>
                <w:szCs w:val="28"/>
              </w:rPr>
            </w:pPr>
            <w:r w:rsidRPr="00FD2982">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hideMark/>
          </w:tcPr>
          <w:p w14:paraId="46489125" w14:textId="77777777" w:rsidR="001D2442" w:rsidRPr="00FD2982" w:rsidRDefault="001D2442">
            <w:pPr>
              <w:jc w:val="both"/>
              <w:rPr>
                <w:rFonts w:eastAsia="Calibri" w:cs="Arial"/>
                <w:sz w:val="28"/>
                <w:szCs w:val="28"/>
              </w:rPr>
            </w:pPr>
            <w:r w:rsidRPr="00FD2982">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hideMark/>
          </w:tcPr>
          <w:p w14:paraId="68F509E3" w14:textId="77777777" w:rsidR="001D2442" w:rsidRPr="00FD2982" w:rsidRDefault="00891200">
            <w:pPr>
              <w:jc w:val="both"/>
              <w:rPr>
                <w:rFonts w:eastAsia="Calibri" w:cs="Arial"/>
                <w:sz w:val="28"/>
                <w:szCs w:val="28"/>
              </w:rPr>
            </w:pPr>
            <w:r w:rsidRPr="00FD2982">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hideMark/>
          </w:tcPr>
          <w:p w14:paraId="1B893451" w14:textId="77777777" w:rsidR="001D2442" w:rsidRPr="00FD2982" w:rsidRDefault="00582682">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hideMark/>
          </w:tcPr>
          <w:p w14:paraId="79A8BBA6" w14:textId="77777777" w:rsidR="001D2442" w:rsidRPr="00FD2982" w:rsidRDefault="00FD6E5E">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hideMark/>
          </w:tcPr>
          <w:p w14:paraId="5933C04C" w14:textId="77777777" w:rsidR="001D2442" w:rsidRPr="00FD2982" w:rsidRDefault="001D2442">
            <w:pPr>
              <w:jc w:val="both"/>
              <w:rPr>
                <w:rFonts w:eastAsia="Calibri" w:cs="Arial"/>
                <w:sz w:val="28"/>
                <w:szCs w:val="28"/>
              </w:rPr>
            </w:pPr>
            <w:r w:rsidRPr="00FD2982">
              <w:rPr>
                <w:rFonts w:eastAsia="Calibri" w:cs="Arial"/>
                <w:sz w:val="28"/>
                <w:szCs w:val="28"/>
              </w:rPr>
              <w:t>5</w:t>
            </w:r>
          </w:p>
        </w:tc>
        <w:tc>
          <w:tcPr>
            <w:tcW w:w="1105" w:type="dxa"/>
            <w:tcBorders>
              <w:top w:val="single" w:sz="4" w:space="0" w:color="auto"/>
              <w:left w:val="single" w:sz="4" w:space="0" w:color="auto"/>
              <w:bottom w:val="single" w:sz="4" w:space="0" w:color="auto"/>
              <w:right w:val="single" w:sz="4" w:space="0" w:color="auto"/>
            </w:tcBorders>
            <w:hideMark/>
          </w:tcPr>
          <w:p w14:paraId="3164FA27" w14:textId="77777777" w:rsidR="001D2442" w:rsidRPr="00FD2982" w:rsidRDefault="001D2442">
            <w:pPr>
              <w:jc w:val="both"/>
              <w:rPr>
                <w:rFonts w:eastAsia="Calibri" w:cs="Arial"/>
                <w:sz w:val="28"/>
                <w:szCs w:val="28"/>
              </w:rPr>
            </w:pPr>
            <w:r w:rsidRPr="00FD2982">
              <w:rPr>
                <w:rFonts w:eastAsia="Calibri" w:cs="Arial"/>
                <w:sz w:val="28"/>
                <w:szCs w:val="28"/>
              </w:rPr>
              <w:t>3</w:t>
            </w:r>
          </w:p>
        </w:tc>
      </w:tr>
      <w:tr w:rsidR="001D2442" w:rsidRPr="00FD2982" w14:paraId="268CD6B8" w14:textId="77777777" w:rsidTr="00A24208">
        <w:tc>
          <w:tcPr>
            <w:tcW w:w="1838" w:type="dxa"/>
            <w:tcBorders>
              <w:top w:val="single" w:sz="4" w:space="0" w:color="auto"/>
              <w:left w:val="single" w:sz="4" w:space="0" w:color="auto"/>
              <w:bottom w:val="single" w:sz="4" w:space="0" w:color="auto"/>
              <w:right w:val="single" w:sz="4" w:space="0" w:color="auto"/>
            </w:tcBorders>
            <w:hideMark/>
          </w:tcPr>
          <w:p w14:paraId="10F03FFB" w14:textId="77777777" w:rsidR="001D2442" w:rsidRPr="00FD2982" w:rsidRDefault="00891200">
            <w:pPr>
              <w:jc w:val="both"/>
              <w:rPr>
                <w:rFonts w:eastAsia="Calibri" w:cs="Arial"/>
                <w:sz w:val="28"/>
                <w:szCs w:val="28"/>
              </w:rPr>
            </w:pPr>
            <w:r w:rsidRPr="00FD2982">
              <w:rPr>
                <w:rFonts w:eastAsia="Calibri" w:cs="Arial"/>
                <w:sz w:val="28"/>
                <w:szCs w:val="28"/>
              </w:rPr>
              <w:t>THEODORA ADDAE GYASI</w:t>
            </w:r>
          </w:p>
        </w:tc>
        <w:tc>
          <w:tcPr>
            <w:tcW w:w="1332" w:type="dxa"/>
            <w:tcBorders>
              <w:top w:val="single" w:sz="4" w:space="0" w:color="auto"/>
              <w:left w:val="single" w:sz="4" w:space="0" w:color="auto"/>
              <w:bottom w:val="single" w:sz="4" w:space="0" w:color="auto"/>
              <w:right w:val="single" w:sz="4" w:space="0" w:color="auto"/>
            </w:tcBorders>
            <w:hideMark/>
          </w:tcPr>
          <w:p w14:paraId="6BD33DEC" w14:textId="77777777" w:rsidR="001D2442" w:rsidRPr="00FD2982" w:rsidRDefault="00891200">
            <w:pPr>
              <w:jc w:val="both"/>
              <w:rPr>
                <w:rFonts w:eastAsia="Calibri" w:cs="Arial"/>
                <w:sz w:val="28"/>
                <w:szCs w:val="28"/>
              </w:rPr>
            </w:pPr>
            <w:r w:rsidRPr="00FD2982">
              <w:rPr>
                <w:rFonts w:eastAsia="Calibri" w:cs="Arial"/>
                <w:sz w:val="28"/>
                <w:szCs w:val="28"/>
              </w:rPr>
              <w:t>0593469495</w:t>
            </w:r>
          </w:p>
        </w:tc>
        <w:tc>
          <w:tcPr>
            <w:tcW w:w="598" w:type="dxa"/>
            <w:tcBorders>
              <w:top w:val="single" w:sz="4" w:space="0" w:color="auto"/>
              <w:left w:val="single" w:sz="4" w:space="0" w:color="auto"/>
              <w:bottom w:val="single" w:sz="4" w:space="0" w:color="auto"/>
              <w:right w:val="single" w:sz="4" w:space="0" w:color="auto"/>
            </w:tcBorders>
            <w:hideMark/>
          </w:tcPr>
          <w:p w14:paraId="21FB7A5A" w14:textId="77777777" w:rsidR="001D2442" w:rsidRPr="00FD2982" w:rsidRDefault="00891200">
            <w:pPr>
              <w:jc w:val="both"/>
              <w:rPr>
                <w:rFonts w:eastAsia="Calibri" w:cs="Arial"/>
                <w:sz w:val="28"/>
                <w:szCs w:val="28"/>
              </w:rPr>
            </w:pPr>
            <w:r w:rsidRPr="00FD2982">
              <w:rPr>
                <w:rFonts w:eastAsia="Calibri" w:cs="Arial"/>
                <w:sz w:val="28"/>
                <w:szCs w:val="28"/>
              </w:rPr>
              <w:t>1</w:t>
            </w:r>
          </w:p>
        </w:tc>
        <w:tc>
          <w:tcPr>
            <w:tcW w:w="551" w:type="dxa"/>
            <w:tcBorders>
              <w:top w:val="single" w:sz="4" w:space="0" w:color="auto"/>
              <w:left w:val="single" w:sz="4" w:space="0" w:color="auto"/>
              <w:bottom w:val="single" w:sz="4" w:space="0" w:color="auto"/>
              <w:right w:val="single" w:sz="4" w:space="0" w:color="auto"/>
            </w:tcBorders>
            <w:hideMark/>
          </w:tcPr>
          <w:p w14:paraId="47918CA9" w14:textId="77777777" w:rsidR="001D2442" w:rsidRPr="00FD2982" w:rsidRDefault="00891200">
            <w:pPr>
              <w:jc w:val="both"/>
              <w:rPr>
                <w:rFonts w:eastAsia="Calibri" w:cs="Arial"/>
                <w:sz w:val="28"/>
                <w:szCs w:val="28"/>
              </w:rPr>
            </w:pPr>
            <w:r w:rsidRPr="00FD2982">
              <w:rPr>
                <w:rFonts w:eastAsia="Calibri" w:cs="Arial"/>
                <w:sz w:val="28"/>
                <w:szCs w:val="28"/>
              </w:rPr>
              <w:t>2</w:t>
            </w:r>
          </w:p>
        </w:tc>
        <w:tc>
          <w:tcPr>
            <w:tcW w:w="1550" w:type="dxa"/>
            <w:tcBorders>
              <w:top w:val="single" w:sz="4" w:space="0" w:color="auto"/>
              <w:left w:val="single" w:sz="4" w:space="0" w:color="auto"/>
              <w:bottom w:val="single" w:sz="4" w:space="0" w:color="auto"/>
              <w:right w:val="single" w:sz="4" w:space="0" w:color="auto"/>
            </w:tcBorders>
            <w:hideMark/>
          </w:tcPr>
          <w:p w14:paraId="35CE118D" w14:textId="77777777" w:rsidR="001D2442" w:rsidRPr="00FD2982" w:rsidRDefault="00582682">
            <w:pPr>
              <w:jc w:val="both"/>
              <w:rPr>
                <w:rFonts w:eastAsia="Calibri" w:cs="Arial"/>
                <w:sz w:val="28"/>
                <w:szCs w:val="28"/>
              </w:rPr>
            </w:pPr>
            <w:r w:rsidRPr="00FD2982">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hideMark/>
          </w:tcPr>
          <w:p w14:paraId="3D84261D" w14:textId="77777777" w:rsidR="001D2442" w:rsidRPr="00FD2982" w:rsidRDefault="00582682">
            <w:pPr>
              <w:jc w:val="both"/>
              <w:rPr>
                <w:rFonts w:eastAsia="Calibri" w:cs="Arial"/>
                <w:sz w:val="28"/>
                <w:szCs w:val="28"/>
              </w:rPr>
            </w:pPr>
            <w:r w:rsidRPr="00FD2982">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hideMark/>
          </w:tcPr>
          <w:p w14:paraId="11B702DA" w14:textId="77777777" w:rsidR="001D2442" w:rsidRPr="00FD2982" w:rsidRDefault="00891200">
            <w:pPr>
              <w:jc w:val="both"/>
              <w:rPr>
                <w:rFonts w:eastAsia="Calibri" w:cs="Arial"/>
                <w:sz w:val="28"/>
                <w:szCs w:val="28"/>
              </w:rPr>
            </w:pPr>
            <w:r w:rsidRPr="00FD2982">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hideMark/>
          </w:tcPr>
          <w:p w14:paraId="34F51048" w14:textId="77777777" w:rsidR="001D2442" w:rsidRPr="00FD2982" w:rsidRDefault="00891200">
            <w:pPr>
              <w:jc w:val="both"/>
              <w:rPr>
                <w:rFonts w:eastAsia="Calibri" w:cs="Arial"/>
                <w:sz w:val="28"/>
                <w:szCs w:val="28"/>
              </w:rPr>
            </w:pPr>
            <w:r w:rsidRPr="00FD2982">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hideMark/>
          </w:tcPr>
          <w:p w14:paraId="387E5EA4"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hideMark/>
          </w:tcPr>
          <w:p w14:paraId="6301942A" w14:textId="77777777" w:rsidR="001D2442" w:rsidRPr="00FD2982" w:rsidRDefault="00582682">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hideMark/>
          </w:tcPr>
          <w:p w14:paraId="4E9E0040" w14:textId="77777777" w:rsidR="001D2442" w:rsidRPr="00FD2982" w:rsidRDefault="001D2442">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hideMark/>
          </w:tcPr>
          <w:p w14:paraId="1E7C6DCB" w14:textId="77777777" w:rsidR="001D2442" w:rsidRPr="00FD2982" w:rsidRDefault="00582682">
            <w:pPr>
              <w:jc w:val="both"/>
              <w:rPr>
                <w:rFonts w:eastAsia="Calibri" w:cs="Arial"/>
                <w:sz w:val="28"/>
                <w:szCs w:val="28"/>
              </w:rPr>
            </w:pPr>
            <w:r w:rsidRPr="00FD2982">
              <w:rPr>
                <w:rFonts w:eastAsia="Calibri" w:cs="Arial"/>
                <w:sz w:val="28"/>
                <w:szCs w:val="28"/>
              </w:rPr>
              <w:t>3</w:t>
            </w:r>
          </w:p>
        </w:tc>
      </w:tr>
      <w:tr w:rsidR="001D2442" w:rsidRPr="00FD2982" w14:paraId="320AD7C2" w14:textId="77777777" w:rsidTr="00A24208">
        <w:tc>
          <w:tcPr>
            <w:tcW w:w="1838" w:type="dxa"/>
            <w:tcBorders>
              <w:top w:val="single" w:sz="4" w:space="0" w:color="auto"/>
              <w:left w:val="single" w:sz="4" w:space="0" w:color="auto"/>
              <w:bottom w:val="single" w:sz="4" w:space="0" w:color="auto"/>
              <w:right w:val="single" w:sz="4" w:space="0" w:color="auto"/>
            </w:tcBorders>
            <w:hideMark/>
          </w:tcPr>
          <w:p w14:paraId="04161FBF" w14:textId="77777777" w:rsidR="001D2442" w:rsidRPr="00FD2982" w:rsidRDefault="00891200">
            <w:pPr>
              <w:jc w:val="both"/>
              <w:rPr>
                <w:rFonts w:eastAsia="Calibri" w:cs="Arial"/>
                <w:sz w:val="28"/>
                <w:szCs w:val="28"/>
              </w:rPr>
            </w:pPr>
            <w:r w:rsidRPr="00FD2982">
              <w:rPr>
                <w:rFonts w:eastAsia="Calibri" w:cs="Arial"/>
                <w:sz w:val="28"/>
                <w:szCs w:val="28"/>
              </w:rPr>
              <w:t>ABENA MANSAH</w:t>
            </w:r>
          </w:p>
        </w:tc>
        <w:tc>
          <w:tcPr>
            <w:tcW w:w="1332" w:type="dxa"/>
            <w:tcBorders>
              <w:top w:val="single" w:sz="4" w:space="0" w:color="auto"/>
              <w:left w:val="single" w:sz="4" w:space="0" w:color="auto"/>
              <w:bottom w:val="single" w:sz="4" w:space="0" w:color="auto"/>
              <w:right w:val="single" w:sz="4" w:space="0" w:color="auto"/>
            </w:tcBorders>
            <w:hideMark/>
          </w:tcPr>
          <w:p w14:paraId="5FCCA020" w14:textId="77777777" w:rsidR="001D2442" w:rsidRPr="00FD2982" w:rsidRDefault="00891200">
            <w:pPr>
              <w:jc w:val="both"/>
              <w:rPr>
                <w:rFonts w:eastAsia="Calibri" w:cs="Arial"/>
                <w:sz w:val="28"/>
                <w:szCs w:val="28"/>
              </w:rPr>
            </w:pPr>
            <w:r w:rsidRPr="00FD2982">
              <w:rPr>
                <w:rFonts w:eastAsia="Calibri" w:cs="Arial"/>
                <w:sz w:val="28"/>
                <w:szCs w:val="28"/>
              </w:rPr>
              <w:t>0240108114</w:t>
            </w:r>
          </w:p>
        </w:tc>
        <w:tc>
          <w:tcPr>
            <w:tcW w:w="598" w:type="dxa"/>
            <w:tcBorders>
              <w:top w:val="single" w:sz="4" w:space="0" w:color="auto"/>
              <w:left w:val="single" w:sz="4" w:space="0" w:color="auto"/>
              <w:bottom w:val="single" w:sz="4" w:space="0" w:color="auto"/>
              <w:right w:val="single" w:sz="4" w:space="0" w:color="auto"/>
            </w:tcBorders>
            <w:hideMark/>
          </w:tcPr>
          <w:p w14:paraId="4827DF3D" w14:textId="77777777" w:rsidR="001D2442" w:rsidRPr="00FD2982" w:rsidRDefault="00891200">
            <w:pPr>
              <w:jc w:val="both"/>
              <w:rPr>
                <w:rFonts w:eastAsia="Calibri" w:cs="Arial"/>
                <w:sz w:val="28"/>
                <w:szCs w:val="28"/>
              </w:rPr>
            </w:pPr>
            <w:r w:rsidRPr="00FD2982">
              <w:rPr>
                <w:rFonts w:eastAsia="Calibri" w:cs="Arial"/>
                <w:sz w:val="28"/>
                <w:szCs w:val="28"/>
              </w:rPr>
              <w:t>6</w:t>
            </w:r>
          </w:p>
        </w:tc>
        <w:tc>
          <w:tcPr>
            <w:tcW w:w="551" w:type="dxa"/>
            <w:tcBorders>
              <w:top w:val="single" w:sz="4" w:space="0" w:color="auto"/>
              <w:left w:val="single" w:sz="4" w:space="0" w:color="auto"/>
              <w:bottom w:val="single" w:sz="4" w:space="0" w:color="auto"/>
              <w:right w:val="single" w:sz="4" w:space="0" w:color="auto"/>
            </w:tcBorders>
            <w:hideMark/>
          </w:tcPr>
          <w:p w14:paraId="3CAC0B6A" w14:textId="77777777" w:rsidR="001D2442" w:rsidRPr="00FD2982" w:rsidRDefault="00582682">
            <w:pPr>
              <w:jc w:val="both"/>
              <w:rPr>
                <w:rFonts w:eastAsia="Calibri" w:cs="Arial"/>
                <w:sz w:val="28"/>
                <w:szCs w:val="28"/>
              </w:rPr>
            </w:pPr>
            <w:r w:rsidRPr="00FD2982">
              <w:rPr>
                <w:rFonts w:eastAsia="Calibri" w:cs="Arial"/>
                <w:sz w:val="28"/>
                <w:szCs w:val="28"/>
              </w:rPr>
              <w:t>2</w:t>
            </w:r>
          </w:p>
        </w:tc>
        <w:tc>
          <w:tcPr>
            <w:tcW w:w="1550" w:type="dxa"/>
            <w:tcBorders>
              <w:top w:val="single" w:sz="4" w:space="0" w:color="auto"/>
              <w:left w:val="single" w:sz="4" w:space="0" w:color="auto"/>
              <w:bottom w:val="single" w:sz="4" w:space="0" w:color="auto"/>
              <w:right w:val="single" w:sz="4" w:space="0" w:color="auto"/>
            </w:tcBorders>
            <w:hideMark/>
          </w:tcPr>
          <w:p w14:paraId="2F3EBCB2" w14:textId="77777777" w:rsidR="001D2442" w:rsidRPr="00FD2982" w:rsidRDefault="00582682">
            <w:pPr>
              <w:jc w:val="both"/>
              <w:rPr>
                <w:rFonts w:eastAsia="Calibri" w:cs="Arial"/>
                <w:sz w:val="28"/>
                <w:szCs w:val="28"/>
              </w:rPr>
            </w:pPr>
            <w:r w:rsidRPr="00FD2982">
              <w:rPr>
                <w:rFonts w:eastAsia="Calibri" w:cs="Arial"/>
                <w:sz w:val="28"/>
                <w:szCs w:val="28"/>
              </w:rPr>
              <w:t>-</w:t>
            </w:r>
          </w:p>
        </w:tc>
        <w:tc>
          <w:tcPr>
            <w:tcW w:w="1284" w:type="dxa"/>
            <w:tcBorders>
              <w:top w:val="single" w:sz="4" w:space="0" w:color="auto"/>
              <w:left w:val="single" w:sz="4" w:space="0" w:color="auto"/>
              <w:bottom w:val="single" w:sz="4" w:space="0" w:color="auto"/>
              <w:right w:val="single" w:sz="4" w:space="0" w:color="auto"/>
            </w:tcBorders>
            <w:hideMark/>
          </w:tcPr>
          <w:p w14:paraId="14D9D4AE" w14:textId="77777777" w:rsidR="001D2442" w:rsidRPr="00FD2982" w:rsidRDefault="00582682">
            <w:pPr>
              <w:jc w:val="both"/>
              <w:rPr>
                <w:rFonts w:eastAsia="Calibri" w:cs="Arial"/>
                <w:sz w:val="28"/>
                <w:szCs w:val="28"/>
              </w:rPr>
            </w:pPr>
            <w:r w:rsidRPr="00FD2982">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hideMark/>
          </w:tcPr>
          <w:p w14:paraId="03C0CCCA" w14:textId="77777777" w:rsidR="001D2442" w:rsidRPr="00FD2982" w:rsidRDefault="00891200">
            <w:pPr>
              <w:jc w:val="both"/>
              <w:rPr>
                <w:rFonts w:eastAsia="Calibri" w:cs="Arial"/>
                <w:sz w:val="28"/>
                <w:szCs w:val="28"/>
              </w:rPr>
            </w:pPr>
            <w:r w:rsidRPr="00FD2982">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hideMark/>
          </w:tcPr>
          <w:p w14:paraId="167D0FFE" w14:textId="77777777" w:rsidR="001D2442" w:rsidRPr="00FD2982" w:rsidRDefault="00891200">
            <w:pPr>
              <w:jc w:val="both"/>
              <w:rPr>
                <w:rFonts w:eastAsia="Calibri" w:cs="Arial"/>
                <w:sz w:val="28"/>
                <w:szCs w:val="28"/>
              </w:rPr>
            </w:pPr>
            <w:r w:rsidRPr="00FD2982">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hideMark/>
          </w:tcPr>
          <w:p w14:paraId="56DB3600"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hideMark/>
          </w:tcPr>
          <w:p w14:paraId="32B376B7" w14:textId="77777777" w:rsidR="001D2442" w:rsidRPr="00FD2982" w:rsidRDefault="00582682">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hideMark/>
          </w:tcPr>
          <w:p w14:paraId="29DE26B8" w14:textId="77777777" w:rsidR="001D2442" w:rsidRPr="00FD2982" w:rsidRDefault="001D2442">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hideMark/>
          </w:tcPr>
          <w:p w14:paraId="4A802B52" w14:textId="77777777" w:rsidR="001D2442" w:rsidRPr="00FD2982" w:rsidRDefault="001D2442">
            <w:pPr>
              <w:jc w:val="both"/>
              <w:rPr>
                <w:rFonts w:eastAsia="Calibri" w:cs="Arial"/>
                <w:sz w:val="28"/>
                <w:szCs w:val="28"/>
              </w:rPr>
            </w:pPr>
            <w:r w:rsidRPr="00FD2982">
              <w:rPr>
                <w:rFonts w:eastAsia="Calibri" w:cs="Arial"/>
                <w:sz w:val="28"/>
                <w:szCs w:val="28"/>
              </w:rPr>
              <w:t>3</w:t>
            </w:r>
          </w:p>
        </w:tc>
      </w:tr>
      <w:tr w:rsidR="001D2442" w:rsidRPr="00FD2982" w14:paraId="63733A8A" w14:textId="77777777" w:rsidTr="00A24208">
        <w:tc>
          <w:tcPr>
            <w:tcW w:w="1838" w:type="dxa"/>
            <w:tcBorders>
              <w:top w:val="single" w:sz="4" w:space="0" w:color="auto"/>
              <w:left w:val="single" w:sz="4" w:space="0" w:color="auto"/>
              <w:bottom w:val="single" w:sz="4" w:space="0" w:color="auto"/>
              <w:right w:val="single" w:sz="4" w:space="0" w:color="auto"/>
            </w:tcBorders>
            <w:hideMark/>
          </w:tcPr>
          <w:p w14:paraId="650407B0" w14:textId="77777777" w:rsidR="001D2442" w:rsidRPr="00FD2982" w:rsidRDefault="00891200">
            <w:pPr>
              <w:jc w:val="both"/>
              <w:rPr>
                <w:rFonts w:eastAsia="Calibri" w:cs="Arial"/>
                <w:sz w:val="28"/>
                <w:szCs w:val="28"/>
              </w:rPr>
            </w:pPr>
            <w:r w:rsidRPr="00FD2982">
              <w:rPr>
                <w:rFonts w:eastAsia="Calibri" w:cs="Arial"/>
                <w:sz w:val="28"/>
                <w:szCs w:val="28"/>
              </w:rPr>
              <w:t xml:space="preserve">ADJEI JOSEPH </w:t>
            </w:r>
          </w:p>
        </w:tc>
        <w:tc>
          <w:tcPr>
            <w:tcW w:w="1332" w:type="dxa"/>
            <w:tcBorders>
              <w:top w:val="single" w:sz="4" w:space="0" w:color="auto"/>
              <w:left w:val="single" w:sz="4" w:space="0" w:color="auto"/>
              <w:bottom w:val="single" w:sz="4" w:space="0" w:color="auto"/>
              <w:right w:val="single" w:sz="4" w:space="0" w:color="auto"/>
            </w:tcBorders>
            <w:hideMark/>
          </w:tcPr>
          <w:p w14:paraId="66A7DF73" w14:textId="77777777" w:rsidR="001D2442" w:rsidRPr="00FD2982" w:rsidRDefault="00891200">
            <w:pPr>
              <w:jc w:val="both"/>
              <w:rPr>
                <w:rFonts w:eastAsia="Calibri" w:cs="Arial"/>
                <w:sz w:val="28"/>
                <w:szCs w:val="28"/>
              </w:rPr>
            </w:pPr>
            <w:r w:rsidRPr="00FD2982">
              <w:rPr>
                <w:rFonts w:eastAsia="Calibri" w:cs="Arial"/>
                <w:sz w:val="28"/>
                <w:szCs w:val="28"/>
              </w:rPr>
              <w:t>0246315276</w:t>
            </w:r>
          </w:p>
        </w:tc>
        <w:tc>
          <w:tcPr>
            <w:tcW w:w="598" w:type="dxa"/>
            <w:tcBorders>
              <w:top w:val="single" w:sz="4" w:space="0" w:color="auto"/>
              <w:left w:val="single" w:sz="4" w:space="0" w:color="auto"/>
              <w:bottom w:val="single" w:sz="4" w:space="0" w:color="auto"/>
              <w:right w:val="single" w:sz="4" w:space="0" w:color="auto"/>
            </w:tcBorders>
            <w:hideMark/>
          </w:tcPr>
          <w:p w14:paraId="513429ED" w14:textId="77777777" w:rsidR="001D2442" w:rsidRPr="00FD2982" w:rsidRDefault="001D2442">
            <w:pPr>
              <w:jc w:val="both"/>
              <w:rPr>
                <w:rFonts w:eastAsia="Calibri" w:cs="Arial"/>
                <w:sz w:val="28"/>
                <w:szCs w:val="28"/>
              </w:rPr>
            </w:pPr>
            <w:r w:rsidRPr="00FD2982">
              <w:rPr>
                <w:rFonts w:eastAsia="Calibri" w:cs="Arial"/>
                <w:sz w:val="28"/>
                <w:szCs w:val="28"/>
              </w:rPr>
              <w:t>7</w:t>
            </w:r>
          </w:p>
        </w:tc>
        <w:tc>
          <w:tcPr>
            <w:tcW w:w="551" w:type="dxa"/>
            <w:tcBorders>
              <w:top w:val="single" w:sz="4" w:space="0" w:color="auto"/>
              <w:left w:val="single" w:sz="4" w:space="0" w:color="auto"/>
              <w:bottom w:val="single" w:sz="4" w:space="0" w:color="auto"/>
              <w:right w:val="single" w:sz="4" w:space="0" w:color="auto"/>
            </w:tcBorders>
            <w:hideMark/>
          </w:tcPr>
          <w:p w14:paraId="59393932"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hideMark/>
          </w:tcPr>
          <w:p w14:paraId="035413AD"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hideMark/>
          </w:tcPr>
          <w:p w14:paraId="4B838586" w14:textId="77777777" w:rsidR="001D2442" w:rsidRPr="00FD2982" w:rsidRDefault="00FE1B5B">
            <w:pPr>
              <w:jc w:val="both"/>
              <w:rPr>
                <w:rFonts w:eastAsia="Calibri" w:cs="Arial"/>
                <w:sz w:val="28"/>
                <w:szCs w:val="28"/>
              </w:rPr>
            </w:pPr>
            <w:r w:rsidRPr="00FD2982">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hideMark/>
          </w:tcPr>
          <w:p w14:paraId="0FA64FEF"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1166" w:type="dxa"/>
            <w:tcBorders>
              <w:top w:val="single" w:sz="4" w:space="0" w:color="auto"/>
              <w:left w:val="single" w:sz="4" w:space="0" w:color="auto"/>
              <w:bottom w:val="single" w:sz="4" w:space="0" w:color="auto"/>
              <w:right w:val="single" w:sz="4" w:space="0" w:color="auto"/>
            </w:tcBorders>
            <w:hideMark/>
          </w:tcPr>
          <w:p w14:paraId="7A553DAA" w14:textId="77777777" w:rsidR="001D2442" w:rsidRPr="00FD2982" w:rsidRDefault="00891200">
            <w:pPr>
              <w:jc w:val="both"/>
              <w:rPr>
                <w:rFonts w:eastAsia="Calibri" w:cs="Arial"/>
                <w:sz w:val="28"/>
                <w:szCs w:val="28"/>
              </w:rPr>
            </w:pPr>
            <w:r w:rsidRPr="00FD2982">
              <w:rPr>
                <w:rFonts w:eastAsia="Calibri" w:cs="Arial"/>
                <w:sz w:val="28"/>
                <w:szCs w:val="28"/>
              </w:rPr>
              <w:t>TEACHER</w:t>
            </w:r>
          </w:p>
        </w:tc>
        <w:tc>
          <w:tcPr>
            <w:tcW w:w="1665" w:type="dxa"/>
            <w:tcBorders>
              <w:top w:val="single" w:sz="4" w:space="0" w:color="auto"/>
              <w:left w:val="single" w:sz="4" w:space="0" w:color="auto"/>
              <w:bottom w:val="single" w:sz="4" w:space="0" w:color="auto"/>
              <w:right w:val="single" w:sz="4" w:space="0" w:color="auto"/>
            </w:tcBorders>
            <w:hideMark/>
          </w:tcPr>
          <w:p w14:paraId="332BABA7" w14:textId="77777777" w:rsidR="001D2442" w:rsidRPr="00FD2982" w:rsidRDefault="00FE1B5B">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hideMark/>
          </w:tcPr>
          <w:p w14:paraId="2D64FA1D" w14:textId="77777777" w:rsidR="001D2442" w:rsidRPr="00FD2982" w:rsidRDefault="00FE1B5B">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hideMark/>
          </w:tcPr>
          <w:p w14:paraId="15DBF936" w14:textId="77777777" w:rsidR="001D2442" w:rsidRPr="00FD2982" w:rsidRDefault="001D2442">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hideMark/>
          </w:tcPr>
          <w:p w14:paraId="32F45BD1" w14:textId="77777777" w:rsidR="001D2442" w:rsidRPr="00FD2982" w:rsidRDefault="001D2442">
            <w:pPr>
              <w:jc w:val="both"/>
              <w:rPr>
                <w:rFonts w:eastAsia="Calibri" w:cs="Arial"/>
                <w:sz w:val="28"/>
                <w:szCs w:val="28"/>
              </w:rPr>
            </w:pPr>
            <w:r w:rsidRPr="00FD2982">
              <w:rPr>
                <w:rFonts w:eastAsia="Calibri" w:cs="Arial"/>
                <w:sz w:val="28"/>
                <w:szCs w:val="28"/>
              </w:rPr>
              <w:t>3</w:t>
            </w:r>
          </w:p>
        </w:tc>
      </w:tr>
      <w:tr w:rsidR="001D2442" w:rsidRPr="00FD2982" w14:paraId="4D93603A" w14:textId="77777777" w:rsidTr="00A24208">
        <w:tc>
          <w:tcPr>
            <w:tcW w:w="1838" w:type="dxa"/>
            <w:tcBorders>
              <w:top w:val="single" w:sz="4" w:space="0" w:color="auto"/>
              <w:left w:val="single" w:sz="4" w:space="0" w:color="auto"/>
              <w:bottom w:val="single" w:sz="4" w:space="0" w:color="auto"/>
              <w:right w:val="single" w:sz="4" w:space="0" w:color="auto"/>
            </w:tcBorders>
            <w:hideMark/>
          </w:tcPr>
          <w:p w14:paraId="5699A343" w14:textId="77777777" w:rsidR="001D2442" w:rsidRPr="00FD2982" w:rsidRDefault="00FE1B5B">
            <w:pPr>
              <w:jc w:val="both"/>
              <w:rPr>
                <w:rFonts w:eastAsia="Calibri" w:cs="Arial"/>
                <w:sz w:val="28"/>
                <w:szCs w:val="28"/>
              </w:rPr>
            </w:pPr>
            <w:r w:rsidRPr="00FD2982">
              <w:rPr>
                <w:rFonts w:eastAsia="Calibri" w:cs="Arial"/>
                <w:sz w:val="28"/>
                <w:szCs w:val="28"/>
              </w:rPr>
              <w:t>EMMANUEL OPOKU</w:t>
            </w:r>
          </w:p>
        </w:tc>
        <w:tc>
          <w:tcPr>
            <w:tcW w:w="1332" w:type="dxa"/>
            <w:tcBorders>
              <w:top w:val="single" w:sz="4" w:space="0" w:color="auto"/>
              <w:left w:val="single" w:sz="4" w:space="0" w:color="auto"/>
              <w:bottom w:val="single" w:sz="4" w:space="0" w:color="auto"/>
              <w:right w:val="single" w:sz="4" w:space="0" w:color="auto"/>
            </w:tcBorders>
            <w:hideMark/>
          </w:tcPr>
          <w:p w14:paraId="5F192717" w14:textId="77777777" w:rsidR="001D2442" w:rsidRPr="00FD2982" w:rsidRDefault="00FE1B5B">
            <w:pPr>
              <w:jc w:val="both"/>
              <w:rPr>
                <w:rFonts w:eastAsia="Calibri" w:cs="Arial"/>
                <w:sz w:val="28"/>
                <w:szCs w:val="28"/>
              </w:rPr>
            </w:pPr>
            <w:r w:rsidRPr="00FD2982">
              <w:rPr>
                <w:rFonts w:eastAsia="Calibri" w:cs="Arial"/>
                <w:sz w:val="28"/>
                <w:szCs w:val="28"/>
              </w:rPr>
              <w:t>0246294889</w:t>
            </w:r>
          </w:p>
        </w:tc>
        <w:tc>
          <w:tcPr>
            <w:tcW w:w="598" w:type="dxa"/>
            <w:tcBorders>
              <w:top w:val="single" w:sz="4" w:space="0" w:color="auto"/>
              <w:left w:val="single" w:sz="4" w:space="0" w:color="auto"/>
              <w:bottom w:val="single" w:sz="4" w:space="0" w:color="auto"/>
              <w:right w:val="single" w:sz="4" w:space="0" w:color="auto"/>
            </w:tcBorders>
            <w:hideMark/>
          </w:tcPr>
          <w:p w14:paraId="62FD90D1" w14:textId="77777777" w:rsidR="001D2442" w:rsidRPr="00FD2982" w:rsidRDefault="00FE1B5B">
            <w:pPr>
              <w:jc w:val="both"/>
              <w:rPr>
                <w:rFonts w:eastAsia="Calibri" w:cs="Arial"/>
                <w:sz w:val="28"/>
                <w:szCs w:val="28"/>
              </w:rPr>
            </w:pPr>
            <w:r w:rsidRPr="00FD2982">
              <w:rPr>
                <w:rFonts w:eastAsia="Calibri" w:cs="Arial"/>
                <w:sz w:val="28"/>
                <w:szCs w:val="28"/>
              </w:rPr>
              <w:t>7</w:t>
            </w:r>
          </w:p>
        </w:tc>
        <w:tc>
          <w:tcPr>
            <w:tcW w:w="551" w:type="dxa"/>
            <w:tcBorders>
              <w:top w:val="single" w:sz="4" w:space="0" w:color="auto"/>
              <w:left w:val="single" w:sz="4" w:space="0" w:color="auto"/>
              <w:bottom w:val="single" w:sz="4" w:space="0" w:color="auto"/>
              <w:right w:val="single" w:sz="4" w:space="0" w:color="auto"/>
            </w:tcBorders>
            <w:hideMark/>
          </w:tcPr>
          <w:p w14:paraId="34A99E9C"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hideMark/>
          </w:tcPr>
          <w:p w14:paraId="6A3683BC" w14:textId="77777777" w:rsidR="001D2442" w:rsidRPr="00FD2982" w:rsidRDefault="00FE1B5B">
            <w:pPr>
              <w:jc w:val="both"/>
              <w:rPr>
                <w:rFonts w:eastAsia="Calibri" w:cs="Arial"/>
                <w:sz w:val="28"/>
                <w:szCs w:val="28"/>
              </w:rPr>
            </w:pPr>
            <w:r w:rsidRPr="00FD2982">
              <w:rPr>
                <w:rFonts w:eastAsia="Calibri" w:cs="Arial"/>
                <w:sz w:val="28"/>
                <w:szCs w:val="28"/>
              </w:rPr>
              <w:t>4</w:t>
            </w:r>
          </w:p>
        </w:tc>
        <w:tc>
          <w:tcPr>
            <w:tcW w:w="1284" w:type="dxa"/>
            <w:tcBorders>
              <w:top w:val="single" w:sz="4" w:space="0" w:color="auto"/>
              <w:left w:val="single" w:sz="4" w:space="0" w:color="auto"/>
              <w:bottom w:val="single" w:sz="4" w:space="0" w:color="auto"/>
              <w:right w:val="single" w:sz="4" w:space="0" w:color="auto"/>
            </w:tcBorders>
            <w:hideMark/>
          </w:tcPr>
          <w:p w14:paraId="4868C4EC" w14:textId="77777777" w:rsidR="001D2442" w:rsidRPr="00FD2982" w:rsidRDefault="00FE1B5B">
            <w:pPr>
              <w:jc w:val="both"/>
              <w:rPr>
                <w:rFonts w:eastAsia="Calibri" w:cs="Arial"/>
                <w:sz w:val="28"/>
                <w:szCs w:val="28"/>
              </w:rPr>
            </w:pPr>
            <w:r w:rsidRPr="00FD2982">
              <w:rPr>
                <w:rFonts w:eastAsia="Calibri" w:cs="Arial"/>
                <w:sz w:val="28"/>
                <w:szCs w:val="28"/>
              </w:rPr>
              <w:t>SEEING DIFFICULTY</w:t>
            </w:r>
          </w:p>
        </w:tc>
        <w:tc>
          <w:tcPr>
            <w:tcW w:w="1543" w:type="dxa"/>
            <w:tcBorders>
              <w:top w:val="single" w:sz="4" w:space="0" w:color="auto"/>
              <w:left w:val="single" w:sz="4" w:space="0" w:color="auto"/>
              <w:bottom w:val="single" w:sz="4" w:space="0" w:color="auto"/>
              <w:right w:val="single" w:sz="4" w:space="0" w:color="auto"/>
            </w:tcBorders>
            <w:hideMark/>
          </w:tcPr>
          <w:p w14:paraId="765774B6" w14:textId="77777777" w:rsidR="001D2442" w:rsidRPr="00FD2982" w:rsidRDefault="00FE1B5B">
            <w:pPr>
              <w:jc w:val="both"/>
              <w:rPr>
                <w:rFonts w:eastAsia="Calibri" w:cs="Arial"/>
                <w:sz w:val="28"/>
                <w:szCs w:val="28"/>
              </w:rPr>
            </w:pPr>
            <w:r w:rsidRPr="00FD2982">
              <w:rPr>
                <w:rFonts w:eastAsia="Calibri" w:cs="Arial"/>
                <w:sz w:val="28"/>
                <w:szCs w:val="28"/>
              </w:rPr>
              <w:t>1</w:t>
            </w:r>
          </w:p>
        </w:tc>
        <w:tc>
          <w:tcPr>
            <w:tcW w:w="1166" w:type="dxa"/>
            <w:tcBorders>
              <w:top w:val="single" w:sz="4" w:space="0" w:color="auto"/>
              <w:left w:val="single" w:sz="4" w:space="0" w:color="auto"/>
              <w:bottom w:val="single" w:sz="4" w:space="0" w:color="auto"/>
              <w:right w:val="single" w:sz="4" w:space="0" w:color="auto"/>
            </w:tcBorders>
            <w:hideMark/>
          </w:tcPr>
          <w:p w14:paraId="1425684D" w14:textId="77777777" w:rsidR="001D2442" w:rsidRPr="00FD2982" w:rsidRDefault="00FE1B5B">
            <w:pPr>
              <w:jc w:val="both"/>
              <w:rPr>
                <w:rFonts w:eastAsia="Calibri" w:cs="Arial"/>
                <w:sz w:val="28"/>
                <w:szCs w:val="28"/>
              </w:rPr>
            </w:pPr>
            <w:r w:rsidRPr="00FD2982">
              <w:rPr>
                <w:rFonts w:eastAsia="Calibri" w:cs="Arial"/>
                <w:sz w:val="28"/>
                <w:szCs w:val="28"/>
              </w:rPr>
              <w:t>RECORD KEEPING</w:t>
            </w:r>
          </w:p>
        </w:tc>
        <w:tc>
          <w:tcPr>
            <w:tcW w:w="1665" w:type="dxa"/>
            <w:tcBorders>
              <w:top w:val="single" w:sz="4" w:space="0" w:color="auto"/>
              <w:left w:val="single" w:sz="4" w:space="0" w:color="auto"/>
              <w:bottom w:val="single" w:sz="4" w:space="0" w:color="auto"/>
              <w:right w:val="single" w:sz="4" w:space="0" w:color="auto"/>
            </w:tcBorders>
            <w:hideMark/>
          </w:tcPr>
          <w:p w14:paraId="7A1F00F3" w14:textId="77777777" w:rsidR="001D2442" w:rsidRPr="00FD2982" w:rsidRDefault="00FE1B5B">
            <w:pPr>
              <w:jc w:val="both"/>
              <w:rPr>
                <w:rFonts w:eastAsia="Calibri" w:cs="Arial"/>
                <w:sz w:val="28"/>
                <w:szCs w:val="28"/>
              </w:rPr>
            </w:pPr>
            <w:r w:rsidRPr="00FD2982">
              <w:rPr>
                <w:rFonts w:eastAsia="Calibri" w:cs="Arial"/>
                <w:sz w:val="28"/>
                <w:szCs w:val="28"/>
              </w:rPr>
              <w:t>3</w:t>
            </w:r>
          </w:p>
        </w:tc>
        <w:tc>
          <w:tcPr>
            <w:tcW w:w="780" w:type="dxa"/>
            <w:tcBorders>
              <w:top w:val="single" w:sz="4" w:space="0" w:color="auto"/>
              <w:left w:val="single" w:sz="4" w:space="0" w:color="auto"/>
              <w:bottom w:val="single" w:sz="4" w:space="0" w:color="auto"/>
              <w:right w:val="single" w:sz="4" w:space="0" w:color="auto"/>
            </w:tcBorders>
            <w:hideMark/>
          </w:tcPr>
          <w:p w14:paraId="12746636" w14:textId="77777777" w:rsidR="001D2442" w:rsidRPr="00FD2982" w:rsidRDefault="00FE1B5B">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hideMark/>
          </w:tcPr>
          <w:p w14:paraId="1681E9E1" w14:textId="77777777" w:rsidR="001D2442" w:rsidRPr="00FD2982" w:rsidRDefault="001D2442">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hideMark/>
          </w:tcPr>
          <w:p w14:paraId="10F6226D" w14:textId="77777777" w:rsidR="001D2442" w:rsidRPr="00FD2982" w:rsidRDefault="001D2442">
            <w:pPr>
              <w:jc w:val="both"/>
              <w:rPr>
                <w:rFonts w:eastAsia="Calibri" w:cs="Arial"/>
                <w:sz w:val="28"/>
                <w:szCs w:val="28"/>
              </w:rPr>
            </w:pPr>
            <w:r w:rsidRPr="00FD2982">
              <w:rPr>
                <w:rFonts w:eastAsia="Calibri" w:cs="Arial"/>
                <w:sz w:val="28"/>
                <w:szCs w:val="28"/>
              </w:rPr>
              <w:t>3</w:t>
            </w:r>
          </w:p>
        </w:tc>
      </w:tr>
      <w:tr w:rsidR="001D2442" w:rsidRPr="00FD2982" w14:paraId="63728DD1" w14:textId="77777777" w:rsidTr="00A24208">
        <w:tc>
          <w:tcPr>
            <w:tcW w:w="1838" w:type="dxa"/>
            <w:tcBorders>
              <w:top w:val="single" w:sz="4" w:space="0" w:color="auto"/>
              <w:left w:val="single" w:sz="4" w:space="0" w:color="auto"/>
              <w:bottom w:val="single" w:sz="4" w:space="0" w:color="auto"/>
              <w:right w:val="single" w:sz="4" w:space="0" w:color="auto"/>
            </w:tcBorders>
            <w:hideMark/>
          </w:tcPr>
          <w:p w14:paraId="29DF667E" w14:textId="77777777" w:rsidR="001D2442" w:rsidRPr="00FD2982" w:rsidRDefault="00FE1B5B">
            <w:pPr>
              <w:jc w:val="both"/>
              <w:rPr>
                <w:rFonts w:eastAsia="Calibri" w:cs="Arial"/>
                <w:sz w:val="28"/>
                <w:szCs w:val="28"/>
              </w:rPr>
            </w:pPr>
            <w:r w:rsidRPr="00FD2982">
              <w:rPr>
                <w:rFonts w:eastAsia="Calibri" w:cs="Arial"/>
                <w:sz w:val="28"/>
                <w:szCs w:val="28"/>
              </w:rPr>
              <w:t>DANIEL KOFI NYAME ADDAE</w:t>
            </w:r>
          </w:p>
        </w:tc>
        <w:tc>
          <w:tcPr>
            <w:tcW w:w="1332" w:type="dxa"/>
            <w:tcBorders>
              <w:top w:val="single" w:sz="4" w:space="0" w:color="auto"/>
              <w:left w:val="single" w:sz="4" w:space="0" w:color="auto"/>
              <w:bottom w:val="single" w:sz="4" w:space="0" w:color="auto"/>
              <w:right w:val="single" w:sz="4" w:space="0" w:color="auto"/>
            </w:tcBorders>
            <w:hideMark/>
          </w:tcPr>
          <w:p w14:paraId="7A6BA5F1" w14:textId="77777777" w:rsidR="001D2442" w:rsidRPr="00FD2982" w:rsidRDefault="00FE1B5B">
            <w:pPr>
              <w:jc w:val="both"/>
              <w:rPr>
                <w:rFonts w:eastAsia="Calibri" w:cs="Arial"/>
                <w:sz w:val="28"/>
                <w:szCs w:val="28"/>
              </w:rPr>
            </w:pPr>
            <w:r w:rsidRPr="00FD2982">
              <w:rPr>
                <w:rFonts w:eastAsia="Calibri" w:cs="Arial"/>
                <w:sz w:val="28"/>
                <w:szCs w:val="28"/>
              </w:rPr>
              <w:t>0</w:t>
            </w:r>
            <w:r w:rsidR="003D368E" w:rsidRPr="00FD2982">
              <w:rPr>
                <w:rFonts w:eastAsia="Calibri" w:cs="Arial"/>
                <w:sz w:val="28"/>
                <w:szCs w:val="28"/>
              </w:rPr>
              <w:t>544801951</w:t>
            </w:r>
          </w:p>
        </w:tc>
        <w:tc>
          <w:tcPr>
            <w:tcW w:w="598" w:type="dxa"/>
            <w:tcBorders>
              <w:top w:val="single" w:sz="4" w:space="0" w:color="auto"/>
              <w:left w:val="single" w:sz="4" w:space="0" w:color="auto"/>
              <w:bottom w:val="single" w:sz="4" w:space="0" w:color="auto"/>
              <w:right w:val="single" w:sz="4" w:space="0" w:color="auto"/>
            </w:tcBorders>
            <w:hideMark/>
          </w:tcPr>
          <w:p w14:paraId="0ECA1B45" w14:textId="77777777" w:rsidR="001D2442" w:rsidRPr="00FD2982" w:rsidRDefault="003D368E">
            <w:pPr>
              <w:jc w:val="both"/>
              <w:rPr>
                <w:rFonts w:eastAsia="Calibri" w:cs="Arial"/>
                <w:sz w:val="28"/>
                <w:szCs w:val="28"/>
              </w:rPr>
            </w:pPr>
            <w:r w:rsidRPr="00FD2982">
              <w:rPr>
                <w:rFonts w:eastAsia="Calibri" w:cs="Arial"/>
                <w:sz w:val="28"/>
                <w:szCs w:val="28"/>
              </w:rPr>
              <w:t>3</w:t>
            </w:r>
          </w:p>
        </w:tc>
        <w:tc>
          <w:tcPr>
            <w:tcW w:w="551" w:type="dxa"/>
            <w:tcBorders>
              <w:top w:val="single" w:sz="4" w:space="0" w:color="auto"/>
              <w:left w:val="single" w:sz="4" w:space="0" w:color="auto"/>
              <w:bottom w:val="single" w:sz="4" w:space="0" w:color="auto"/>
              <w:right w:val="single" w:sz="4" w:space="0" w:color="auto"/>
            </w:tcBorders>
            <w:hideMark/>
          </w:tcPr>
          <w:p w14:paraId="7A84DE56" w14:textId="77777777" w:rsidR="001D2442" w:rsidRPr="00FD2982" w:rsidRDefault="003D368E">
            <w:pPr>
              <w:jc w:val="both"/>
              <w:rPr>
                <w:rFonts w:eastAsia="Calibri" w:cs="Arial"/>
                <w:sz w:val="28"/>
                <w:szCs w:val="28"/>
              </w:rPr>
            </w:pPr>
            <w:r w:rsidRPr="00FD2982">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hideMark/>
          </w:tcPr>
          <w:p w14:paraId="565272E4" w14:textId="77777777" w:rsidR="001D2442" w:rsidRPr="00FD2982" w:rsidRDefault="001D2442">
            <w:pPr>
              <w:jc w:val="both"/>
              <w:rPr>
                <w:rFonts w:eastAsia="Calibri" w:cs="Arial"/>
                <w:sz w:val="28"/>
                <w:szCs w:val="28"/>
              </w:rPr>
            </w:pPr>
            <w:r w:rsidRPr="00FD2982">
              <w:rPr>
                <w:rFonts w:eastAsia="Calibri" w:cs="Arial"/>
                <w:sz w:val="28"/>
                <w:szCs w:val="28"/>
              </w:rPr>
              <w:t>2</w:t>
            </w:r>
          </w:p>
        </w:tc>
        <w:tc>
          <w:tcPr>
            <w:tcW w:w="1284" w:type="dxa"/>
            <w:tcBorders>
              <w:top w:val="single" w:sz="4" w:space="0" w:color="auto"/>
              <w:left w:val="single" w:sz="4" w:space="0" w:color="auto"/>
              <w:bottom w:val="single" w:sz="4" w:space="0" w:color="auto"/>
              <w:right w:val="single" w:sz="4" w:space="0" w:color="auto"/>
            </w:tcBorders>
            <w:hideMark/>
          </w:tcPr>
          <w:p w14:paraId="340E732A" w14:textId="77777777" w:rsidR="001D2442" w:rsidRPr="00FD2982" w:rsidRDefault="003D368E">
            <w:pPr>
              <w:jc w:val="both"/>
              <w:rPr>
                <w:rFonts w:eastAsia="Calibri" w:cs="Arial"/>
                <w:sz w:val="28"/>
                <w:szCs w:val="28"/>
              </w:rPr>
            </w:pPr>
            <w:r w:rsidRPr="00FD2982">
              <w:rPr>
                <w:rFonts w:eastAsia="Calibri" w:cs="Arial"/>
                <w:sz w:val="28"/>
                <w:szCs w:val="28"/>
              </w:rPr>
              <w:t>DOWN SYNDROME</w:t>
            </w:r>
          </w:p>
        </w:tc>
        <w:tc>
          <w:tcPr>
            <w:tcW w:w="1543" w:type="dxa"/>
            <w:tcBorders>
              <w:top w:val="single" w:sz="4" w:space="0" w:color="auto"/>
              <w:left w:val="single" w:sz="4" w:space="0" w:color="auto"/>
              <w:bottom w:val="single" w:sz="4" w:space="0" w:color="auto"/>
              <w:right w:val="single" w:sz="4" w:space="0" w:color="auto"/>
            </w:tcBorders>
            <w:hideMark/>
          </w:tcPr>
          <w:p w14:paraId="2964E009" w14:textId="77777777" w:rsidR="001D2442" w:rsidRPr="00FD2982" w:rsidRDefault="003D368E">
            <w:pPr>
              <w:jc w:val="both"/>
              <w:rPr>
                <w:rFonts w:eastAsia="Calibri" w:cs="Arial"/>
                <w:sz w:val="28"/>
                <w:szCs w:val="28"/>
              </w:rPr>
            </w:pPr>
            <w:r w:rsidRPr="00FD2982">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hideMark/>
          </w:tcPr>
          <w:p w14:paraId="1DF38194" w14:textId="77777777" w:rsidR="001D2442" w:rsidRPr="00FD2982" w:rsidRDefault="001D2442">
            <w:pPr>
              <w:jc w:val="both"/>
              <w:rPr>
                <w:rFonts w:eastAsia="Calibri" w:cs="Arial"/>
                <w:sz w:val="28"/>
                <w:szCs w:val="28"/>
              </w:rPr>
            </w:pPr>
            <w:r w:rsidRPr="00FD2982">
              <w:rPr>
                <w:rFonts w:eastAsia="Calibri" w:cs="Arial"/>
                <w:sz w:val="28"/>
                <w:szCs w:val="28"/>
              </w:rPr>
              <w:t>-</w:t>
            </w:r>
          </w:p>
        </w:tc>
        <w:tc>
          <w:tcPr>
            <w:tcW w:w="1665" w:type="dxa"/>
            <w:tcBorders>
              <w:top w:val="single" w:sz="4" w:space="0" w:color="auto"/>
              <w:left w:val="single" w:sz="4" w:space="0" w:color="auto"/>
              <w:bottom w:val="single" w:sz="4" w:space="0" w:color="auto"/>
              <w:right w:val="single" w:sz="4" w:space="0" w:color="auto"/>
            </w:tcBorders>
            <w:hideMark/>
          </w:tcPr>
          <w:p w14:paraId="21BEC91C" w14:textId="77777777" w:rsidR="001D2442" w:rsidRPr="00FD2982" w:rsidRDefault="003D368E">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hideMark/>
          </w:tcPr>
          <w:p w14:paraId="2F35EF72"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hideMark/>
          </w:tcPr>
          <w:p w14:paraId="432FABB3" w14:textId="77777777" w:rsidR="001D2442" w:rsidRPr="00FD2982" w:rsidRDefault="001D2442">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hideMark/>
          </w:tcPr>
          <w:p w14:paraId="16DAD037" w14:textId="77777777" w:rsidR="001D2442" w:rsidRPr="00FD2982" w:rsidRDefault="001D2442">
            <w:pPr>
              <w:jc w:val="both"/>
              <w:rPr>
                <w:rFonts w:eastAsia="Calibri" w:cs="Arial"/>
                <w:sz w:val="28"/>
                <w:szCs w:val="28"/>
              </w:rPr>
            </w:pPr>
            <w:r w:rsidRPr="00FD2982">
              <w:rPr>
                <w:rFonts w:eastAsia="Calibri" w:cs="Arial"/>
                <w:sz w:val="28"/>
                <w:szCs w:val="28"/>
              </w:rPr>
              <w:t>3</w:t>
            </w:r>
          </w:p>
        </w:tc>
      </w:tr>
      <w:tr w:rsidR="001D2442" w:rsidRPr="00FD2982" w14:paraId="2A1B81EC" w14:textId="77777777" w:rsidTr="00A24208">
        <w:tc>
          <w:tcPr>
            <w:tcW w:w="1838" w:type="dxa"/>
            <w:tcBorders>
              <w:top w:val="single" w:sz="4" w:space="0" w:color="auto"/>
              <w:left w:val="single" w:sz="4" w:space="0" w:color="auto"/>
              <w:bottom w:val="single" w:sz="4" w:space="0" w:color="auto"/>
              <w:right w:val="single" w:sz="4" w:space="0" w:color="auto"/>
            </w:tcBorders>
            <w:hideMark/>
          </w:tcPr>
          <w:p w14:paraId="3CB781D6" w14:textId="77777777" w:rsidR="001D2442" w:rsidRPr="00FD2982" w:rsidRDefault="003D368E">
            <w:pPr>
              <w:jc w:val="both"/>
              <w:rPr>
                <w:rFonts w:eastAsia="Calibri" w:cs="Arial"/>
                <w:sz w:val="28"/>
                <w:szCs w:val="28"/>
              </w:rPr>
            </w:pPr>
            <w:r w:rsidRPr="00FD2982">
              <w:rPr>
                <w:rFonts w:eastAsia="Calibri" w:cs="Arial"/>
                <w:sz w:val="28"/>
                <w:szCs w:val="28"/>
              </w:rPr>
              <w:lastRenderedPageBreak/>
              <w:t>PATRICIA GYAM</w:t>
            </w:r>
          </w:p>
        </w:tc>
        <w:tc>
          <w:tcPr>
            <w:tcW w:w="1332" w:type="dxa"/>
            <w:tcBorders>
              <w:top w:val="single" w:sz="4" w:space="0" w:color="auto"/>
              <w:left w:val="single" w:sz="4" w:space="0" w:color="auto"/>
              <w:bottom w:val="single" w:sz="4" w:space="0" w:color="auto"/>
              <w:right w:val="single" w:sz="4" w:space="0" w:color="auto"/>
            </w:tcBorders>
            <w:hideMark/>
          </w:tcPr>
          <w:p w14:paraId="66FCD2B2" w14:textId="77777777" w:rsidR="001D2442" w:rsidRPr="00FD2982" w:rsidRDefault="003D368E">
            <w:pPr>
              <w:jc w:val="both"/>
              <w:rPr>
                <w:rFonts w:eastAsia="Calibri" w:cs="Arial"/>
                <w:sz w:val="28"/>
                <w:szCs w:val="28"/>
              </w:rPr>
            </w:pPr>
            <w:r w:rsidRPr="00FD2982">
              <w:rPr>
                <w:rFonts w:eastAsia="Calibri" w:cs="Arial"/>
                <w:sz w:val="28"/>
                <w:szCs w:val="28"/>
              </w:rPr>
              <w:t>05</w:t>
            </w:r>
            <w:r w:rsidR="00220C48" w:rsidRPr="00FD2982">
              <w:rPr>
                <w:rFonts w:eastAsia="Calibri" w:cs="Arial"/>
                <w:sz w:val="28"/>
                <w:szCs w:val="28"/>
              </w:rPr>
              <w:t>48350889</w:t>
            </w:r>
          </w:p>
        </w:tc>
        <w:tc>
          <w:tcPr>
            <w:tcW w:w="598" w:type="dxa"/>
            <w:tcBorders>
              <w:top w:val="single" w:sz="4" w:space="0" w:color="auto"/>
              <w:left w:val="single" w:sz="4" w:space="0" w:color="auto"/>
              <w:bottom w:val="single" w:sz="4" w:space="0" w:color="auto"/>
              <w:right w:val="single" w:sz="4" w:space="0" w:color="auto"/>
            </w:tcBorders>
            <w:hideMark/>
          </w:tcPr>
          <w:p w14:paraId="0C2BDC58" w14:textId="77777777" w:rsidR="001D2442" w:rsidRPr="00FD2982" w:rsidRDefault="00220C48">
            <w:pPr>
              <w:jc w:val="both"/>
              <w:rPr>
                <w:rFonts w:eastAsia="Calibri" w:cs="Arial"/>
                <w:sz w:val="28"/>
                <w:szCs w:val="28"/>
              </w:rPr>
            </w:pPr>
            <w:r w:rsidRPr="00FD2982">
              <w:rPr>
                <w:rFonts w:eastAsia="Calibri" w:cs="Arial"/>
                <w:sz w:val="28"/>
                <w:szCs w:val="28"/>
              </w:rPr>
              <w:t>2</w:t>
            </w:r>
          </w:p>
        </w:tc>
        <w:tc>
          <w:tcPr>
            <w:tcW w:w="551" w:type="dxa"/>
            <w:tcBorders>
              <w:top w:val="single" w:sz="4" w:space="0" w:color="auto"/>
              <w:left w:val="single" w:sz="4" w:space="0" w:color="auto"/>
              <w:bottom w:val="single" w:sz="4" w:space="0" w:color="auto"/>
              <w:right w:val="single" w:sz="4" w:space="0" w:color="auto"/>
            </w:tcBorders>
            <w:hideMark/>
          </w:tcPr>
          <w:p w14:paraId="09B0E21B" w14:textId="77777777" w:rsidR="001D2442" w:rsidRPr="00FD2982" w:rsidRDefault="001D2442">
            <w:pPr>
              <w:jc w:val="both"/>
              <w:rPr>
                <w:rFonts w:eastAsia="Calibri" w:cs="Arial"/>
                <w:sz w:val="28"/>
                <w:szCs w:val="28"/>
              </w:rPr>
            </w:pPr>
            <w:r w:rsidRPr="00FD2982">
              <w:rPr>
                <w:rFonts w:eastAsia="Calibri" w:cs="Arial"/>
                <w:sz w:val="28"/>
                <w:szCs w:val="28"/>
              </w:rPr>
              <w:t>2</w:t>
            </w:r>
          </w:p>
        </w:tc>
        <w:tc>
          <w:tcPr>
            <w:tcW w:w="1550" w:type="dxa"/>
            <w:tcBorders>
              <w:top w:val="single" w:sz="4" w:space="0" w:color="auto"/>
              <w:left w:val="single" w:sz="4" w:space="0" w:color="auto"/>
              <w:bottom w:val="single" w:sz="4" w:space="0" w:color="auto"/>
              <w:right w:val="single" w:sz="4" w:space="0" w:color="auto"/>
            </w:tcBorders>
            <w:hideMark/>
          </w:tcPr>
          <w:p w14:paraId="61DED9E2"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hideMark/>
          </w:tcPr>
          <w:p w14:paraId="3D599628" w14:textId="77777777" w:rsidR="001D2442" w:rsidRPr="00FD2982" w:rsidRDefault="00D50C36">
            <w:pPr>
              <w:jc w:val="both"/>
              <w:rPr>
                <w:rFonts w:eastAsia="Calibri" w:cs="Arial"/>
                <w:sz w:val="28"/>
                <w:szCs w:val="28"/>
              </w:rPr>
            </w:pPr>
            <w:r w:rsidRPr="00FD2982">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hideMark/>
          </w:tcPr>
          <w:p w14:paraId="30E25B51" w14:textId="77777777" w:rsidR="001D2442" w:rsidRPr="00FD2982" w:rsidRDefault="001D2442">
            <w:pPr>
              <w:jc w:val="both"/>
              <w:rPr>
                <w:rFonts w:eastAsia="Calibri" w:cs="Arial"/>
                <w:sz w:val="28"/>
                <w:szCs w:val="28"/>
              </w:rPr>
            </w:pPr>
            <w:r w:rsidRPr="00FD2982">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hideMark/>
          </w:tcPr>
          <w:p w14:paraId="76D603A5" w14:textId="77777777" w:rsidR="001D2442" w:rsidRPr="00FD2982" w:rsidRDefault="001D2442">
            <w:pPr>
              <w:jc w:val="both"/>
              <w:rPr>
                <w:rFonts w:eastAsia="Calibri" w:cs="Arial"/>
                <w:sz w:val="28"/>
                <w:szCs w:val="28"/>
              </w:rPr>
            </w:pPr>
            <w:r w:rsidRPr="00FD2982">
              <w:rPr>
                <w:rFonts w:eastAsia="Calibri" w:cs="Arial"/>
                <w:sz w:val="28"/>
                <w:szCs w:val="28"/>
              </w:rPr>
              <w:t>-</w:t>
            </w:r>
          </w:p>
        </w:tc>
        <w:tc>
          <w:tcPr>
            <w:tcW w:w="1665" w:type="dxa"/>
            <w:tcBorders>
              <w:top w:val="single" w:sz="4" w:space="0" w:color="auto"/>
              <w:left w:val="single" w:sz="4" w:space="0" w:color="auto"/>
              <w:bottom w:val="single" w:sz="4" w:space="0" w:color="auto"/>
              <w:right w:val="single" w:sz="4" w:space="0" w:color="auto"/>
            </w:tcBorders>
            <w:hideMark/>
          </w:tcPr>
          <w:p w14:paraId="0B56CD40" w14:textId="77777777" w:rsidR="001D2442" w:rsidRPr="00FD2982" w:rsidRDefault="00220C48">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hideMark/>
          </w:tcPr>
          <w:p w14:paraId="1C0CD0EA" w14:textId="77777777" w:rsidR="001D2442" w:rsidRPr="00FD2982" w:rsidRDefault="001D2442">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hideMark/>
          </w:tcPr>
          <w:p w14:paraId="32B7717B" w14:textId="77777777" w:rsidR="001D2442" w:rsidRPr="00FD2982" w:rsidRDefault="001D2442">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hideMark/>
          </w:tcPr>
          <w:p w14:paraId="428958AB" w14:textId="77777777" w:rsidR="001D2442" w:rsidRPr="00FD2982" w:rsidRDefault="001D2442">
            <w:pPr>
              <w:jc w:val="both"/>
              <w:rPr>
                <w:rFonts w:eastAsia="Calibri" w:cs="Arial"/>
                <w:sz w:val="28"/>
                <w:szCs w:val="28"/>
              </w:rPr>
            </w:pPr>
            <w:r w:rsidRPr="00FD2982">
              <w:rPr>
                <w:rFonts w:eastAsia="Calibri" w:cs="Arial"/>
                <w:sz w:val="28"/>
                <w:szCs w:val="28"/>
              </w:rPr>
              <w:t>3</w:t>
            </w:r>
          </w:p>
        </w:tc>
      </w:tr>
      <w:tr w:rsidR="00F4030E" w:rsidRPr="00FD2982" w14:paraId="1682B282" w14:textId="77777777" w:rsidTr="00A24208">
        <w:tc>
          <w:tcPr>
            <w:tcW w:w="1838" w:type="dxa"/>
            <w:tcBorders>
              <w:top w:val="single" w:sz="4" w:space="0" w:color="auto"/>
              <w:left w:val="single" w:sz="4" w:space="0" w:color="auto"/>
              <w:bottom w:val="single" w:sz="4" w:space="0" w:color="auto"/>
              <w:right w:val="single" w:sz="4" w:space="0" w:color="auto"/>
            </w:tcBorders>
          </w:tcPr>
          <w:p w14:paraId="7C54007D" w14:textId="77777777" w:rsidR="00F4030E" w:rsidRPr="00FD2982" w:rsidRDefault="00F4030E">
            <w:pPr>
              <w:jc w:val="both"/>
              <w:rPr>
                <w:rFonts w:eastAsia="Calibri" w:cs="Arial"/>
                <w:sz w:val="28"/>
                <w:szCs w:val="28"/>
              </w:rPr>
            </w:pPr>
            <w:r>
              <w:rPr>
                <w:rFonts w:eastAsia="Calibri" w:cs="Arial"/>
                <w:sz w:val="28"/>
                <w:szCs w:val="28"/>
              </w:rPr>
              <w:t>SAMUEL AZANGO OBENG</w:t>
            </w:r>
          </w:p>
        </w:tc>
        <w:tc>
          <w:tcPr>
            <w:tcW w:w="1332" w:type="dxa"/>
            <w:tcBorders>
              <w:top w:val="single" w:sz="4" w:space="0" w:color="auto"/>
              <w:left w:val="single" w:sz="4" w:space="0" w:color="auto"/>
              <w:bottom w:val="single" w:sz="4" w:space="0" w:color="auto"/>
              <w:right w:val="single" w:sz="4" w:space="0" w:color="auto"/>
            </w:tcBorders>
          </w:tcPr>
          <w:p w14:paraId="3DA3BFBC" w14:textId="77777777" w:rsidR="00F4030E" w:rsidRPr="00FD2982" w:rsidRDefault="00F4030E">
            <w:pPr>
              <w:jc w:val="both"/>
              <w:rPr>
                <w:rFonts w:eastAsia="Calibri" w:cs="Arial"/>
                <w:sz w:val="28"/>
                <w:szCs w:val="28"/>
              </w:rPr>
            </w:pPr>
            <w:r>
              <w:rPr>
                <w:rFonts w:eastAsia="Calibri" w:cs="Arial"/>
                <w:sz w:val="28"/>
                <w:szCs w:val="28"/>
              </w:rPr>
              <w:t>0244079335</w:t>
            </w:r>
          </w:p>
        </w:tc>
        <w:tc>
          <w:tcPr>
            <w:tcW w:w="598" w:type="dxa"/>
            <w:tcBorders>
              <w:top w:val="single" w:sz="4" w:space="0" w:color="auto"/>
              <w:left w:val="single" w:sz="4" w:space="0" w:color="auto"/>
              <w:bottom w:val="single" w:sz="4" w:space="0" w:color="auto"/>
              <w:right w:val="single" w:sz="4" w:space="0" w:color="auto"/>
            </w:tcBorders>
          </w:tcPr>
          <w:p w14:paraId="4DFF60BE" w14:textId="77777777" w:rsidR="00F4030E" w:rsidRPr="00FD2982" w:rsidRDefault="00F4030E">
            <w:pPr>
              <w:jc w:val="both"/>
              <w:rPr>
                <w:rFonts w:eastAsia="Calibri" w:cs="Arial"/>
                <w:sz w:val="28"/>
                <w:szCs w:val="28"/>
              </w:rPr>
            </w:pPr>
            <w:r>
              <w:rPr>
                <w:rFonts w:eastAsia="Calibri" w:cs="Arial"/>
                <w:sz w:val="28"/>
                <w:szCs w:val="28"/>
              </w:rPr>
              <w:t>4</w:t>
            </w:r>
          </w:p>
        </w:tc>
        <w:tc>
          <w:tcPr>
            <w:tcW w:w="551" w:type="dxa"/>
            <w:tcBorders>
              <w:top w:val="single" w:sz="4" w:space="0" w:color="auto"/>
              <w:left w:val="single" w:sz="4" w:space="0" w:color="auto"/>
              <w:bottom w:val="single" w:sz="4" w:space="0" w:color="auto"/>
              <w:right w:val="single" w:sz="4" w:space="0" w:color="auto"/>
            </w:tcBorders>
          </w:tcPr>
          <w:p w14:paraId="592F43DF" w14:textId="77777777" w:rsidR="00F4030E" w:rsidRPr="00FD2982" w:rsidRDefault="00F4030E">
            <w:pPr>
              <w:jc w:val="both"/>
              <w:rPr>
                <w:rFonts w:eastAsia="Calibri" w:cs="Arial"/>
                <w:sz w:val="28"/>
                <w:szCs w:val="28"/>
              </w:rPr>
            </w:pPr>
            <w:r>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tcPr>
          <w:p w14:paraId="054B9C9B" w14:textId="77777777" w:rsidR="00F4030E" w:rsidRPr="00FD2982" w:rsidRDefault="00F4030E">
            <w:pPr>
              <w:jc w:val="both"/>
              <w:rPr>
                <w:rFonts w:eastAsia="Calibri" w:cs="Arial"/>
                <w:sz w:val="28"/>
                <w:szCs w:val="28"/>
              </w:rPr>
            </w:pPr>
            <w:r>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40C38A93" w14:textId="77777777" w:rsidR="00F4030E" w:rsidRPr="00FD2982" w:rsidRDefault="00F4030E">
            <w:pPr>
              <w:jc w:val="both"/>
              <w:rPr>
                <w:rFonts w:eastAsia="Calibri" w:cs="Arial"/>
                <w:sz w:val="28"/>
                <w:szCs w:val="28"/>
              </w:rPr>
            </w:pPr>
            <w:r>
              <w:rPr>
                <w:rFonts w:eastAsia="Calibri" w:cs="Arial"/>
                <w:sz w:val="28"/>
                <w:szCs w:val="28"/>
              </w:rPr>
              <w:t>DOWN SYNDROME</w:t>
            </w:r>
          </w:p>
        </w:tc>
        <w:tc>
          <w:tcPr>
            <w:tcW w:w="1543" w:type="dxa"/>
            <w:tcBorders>
              <w:top w:val="single" w:sz="4" w:space="0" w:color="auto"/>
              <w:left w:val="single" w:sz="4" w:space="0" w:color="auto"/>
              <w:bottom w:val="single" w:sz="4" w:space="0" w:color="auto"/>
              <w:right w:val="single" w:sz="4" w:space="0" w:color="auto"/>
            </w:tcBorders>
          </w:tcPr>
          <w:p w14:paraId="28A7FFF2" w14:textId="77777777" w:rsidR="00F4030E" w:rsidRPr="00FD2982" w:rsidRDefault="00F4030E">
            <w:pPr>
              <w:jc w:val="both"/>
              <w:rPr>
                <w:rFonts w:eastAsia="Calibri" w:cs="Arial"/>
                <w:sz w:val="28"/>
                <w:szCs w:val="28"/>
              </w:rPr>
            </w:pPr>
            <w:r>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5012B8E3" w14:textId="77777777" w:rsidR="00F4030E" w:rsidRPr="00FD2982" w:rsidRDefault="00F4030E">
            <w:pPr>
              <w:jc w:val="both"/>
              <w:rPr>
                <w:rFonts w:eastAsia="Calibri" w:cs="Arial"/>
                <w:sz w:val="28"/>
                <w:szCs w:val="28"/>
              </w:rPr>
            </w:pPr>
            <w:r>
              <w:rPr>
                <w:rFonts w:eastAsia="Calibri" w:cs="Arial"/>
                <w:sz w:val="28"/>
                <w:szCs w:val="28"/>
              </w:rPr>
              <w:t>-</w:t>
            </w:r>
          </w:p>
        </w:tc>
        <w:tc>
          <w:tcPr>
            <w:tcW w:w="1665" w:type="dxa"/>
            <w:tcBorders>
              <w:top w:val="single" w:sz="4" w:space="0" w:color="auto"/>
              <w:left w:val="single" w:sz="4" w:space="0" w:color="auto"/>
              <w:bottom w:val="single" w:sz="4" w:space="0" w:color="auto"/>
              <w:right w:val="single" w:sz="4" w:space="0" w:color="auto"/>
            </w:tcBorders>
          </w:tcPr>
          <w:p w14:paraId="794BAB5C" w14:textId="77777777" w:rsidR="00F4030E" w:rsidRPr="00FD2982" w:rsidRDefault="00F4030E">
            <w:pPr>
              <w:jc w:val="both"/>
              <w:rPr>
                <w:rFonts w:eastAsia="Calibri" w:cs="Arial"/>
                <w:sz w:val="28"/>
                <w:szCs w:val="28"/>
              </w:rPr>
            </w:pPr>
            <w:r>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tcPr>
          <w:p w14:paraId="66F9F2E3" w14:textId="77777777" w:rsidR="00F4030E" w:rsidRPr="00FD2982" w:rsidRDefault="00F4030E">
            <w:pPr>
              <w:jc w:val="both"/>
              <w:rPr>
                <w:rFonts w:eastAsia="Calibri" w:cs="Arial"/>
                <w:sz w:val="28"/>
                <w:szCs w:val="28"/>
              </w:rPr>
            </w:pPr>
            <w:r>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1DE7E215" w14:textId="77777777" w:rsidR="00F4030E" w:rsidRPr="00FD2982" w:rsidRDefault="00F4030E">
            <w:pPr>
              <w:jc w:val="both"/>
              <w:rPr>
                <w:rFonts w:eastAsia="Calibri" w:cs="Arial"/>
                <w:sz w:val="28"/>
                <w:szCs w:val="28"/>
              </w:rPr>
            </w:pPr>
            <w:r>
              <w:rPr>
                <w:rFonts w:eastAsia="Calibri" w:cs="Arial"/>
                <w:sz w:val="28"/>
                <w:szCs w:val="28"/>
              </w:rPr>
              <w:t>3</w:t>
            </w:r>
          </w:p>
        </w:tc>
        <w:tc>
          <w:tcPr>
            <w:tcW w:w="1105" w:type="dxa"/>
            <w:tcBorders>
              <w:top w:val="single" w:sz="4" w:space="0" w:color="auto"/>
              <w:left w:val="single" w:sz="4" w:space="0" w:color="auto"/>
              <w:bottom w:val="single" w:sz="4" w:space="0" w:color="auto"/>
              <w:right w:val="single" w:sz="4" w:space="0" w:color="auto"/>
            </w:tcBorders>
          </w:tcPr>
          <w:p w14:paraId="63D8FD85" w14:textId="77777777" w:rsidR="00F4030E" w:rsidRPr="00FD2982" w:rsidRDefault="00F4030E">
            <w:pPr>
              <w:jc w:val="both"/>
              <w:rPr>
                <w:rFonts w:eastAsia="Calibri" w:cs="Arial"/>
                <w:sz w:val="28"/>
                <w:szCs w:val="28"/>
              </w:rPr>
            </w:pPr>
            <w:r>
              <w:rPr>
                <w:rFonts w:eastAsia="Calibri" w:cs="Arial"/>
                <w:sz w:val="28"/>
                <w:szCs w:val="28"/>
              </w:rPr>
              <w:t>2</w:t>
            </w:r>
          </w:p>
        </w:tc>
      </w:tr>
      <w:tr w:rsidR="009D6D1E" w:rsidRPr="00FD2982" w14:paraId="6E91DE1F" w14:textId="77777777" w:rsidTr="00A24208">
        <w:tc>
          <w:tcPr>
            <w:tcW w:w="1838" w:type="dxa"/>
            <w:tcBorders>
              <w:top w:val="single" w:sz="4" w:space="0" w:color="auto"/>
              <w:left w:val="single" w:sz="4" w:space="0" w:color="auto"/>
              <w:bottom w:val="single" w:sz="4" w:space="0" w:color="auto"/>
              <w:right w:val="single" w:sz="4" w:space="0" w:color="auto"/>
            </w:tcBorders>
          </w:tcPr>
          <w:p w14:paraId="2F06DAE0" w14:textId="77777777" w:rsidR="009D6D1E" w:rsidRPr="00FD2982" w:rsidRDefault="006910ED">
            <w:pPr>
              <w:jc w:val="both"/>
              <w:rPr>
                <w:rFonts w:eastAsia="Calibri" w:cs="Arial"/>
                <w:sz w:val="28"/>
                <w:szCs w:val="28"/>
              </w:rPr>
            </w:pPr>
            <w:r>
              <w:rPr>
                <w:rFonts w:eastAsia="Calibri" w:cs="Arial"/>
                <w:sz w:val="28"/>
                <w:szCs w:val="28"/>
              </w:rPr>
              <w:t>RICHARD MENSAH SARBAH</w:t>
            </w:r>
          </w:p>
        </w:tc>
        <w:tc>
          <w:tcPr>
            <w:tcW w:w="1332" w:type="dxa"/>
            <w:tcBorders>
              <w:top w:val="single" w:sz="4" w:space="0" w:color="auto"/>
              <w:left w:val="single" w:sz="4" w:space="0" w:color="auto"/>
              <w:bottom w:val="single" w:sz="4" w:space="0" w:color="auto"/>
              <w:right w:val="single" w:sz="4" w:space="0" w:color="auto"/>
            </w:tcBorders>
          </w:tcPr>
          <w:p w14:paraId="35079F50" w14:textId="77777777" w:rsidR="009D6D1E" w:rsidRPr="00FD2982" w:rsidRDefault="006910ED">
            <w:pPr>
              <w:jc w:val="both"/>
              <w:rPr>
                <w:rFonts w:eastAsia="Calibri" w:cs="Arial"/>
                <w:sz w:val="28"/>
                <w:szCs w:val="28"/>
              </w:rPr>
            </w:pPr>
            <w:r>
              <w:rPr>
                <w:rFonts w:eastAsia="Calibri" w:cs="Arial"/>
                <w:sz w:val="28"/>
                <w:szCs w:val="28"/>
              </w:rPr>
              <w:t>0244413999</w:t>
            </w:r>
          </w:p>
        </w:tc>
        <w:tc>
          <w:tcPr>
            <w:tcW w:w="598" w:type="dxa"/>
            <w:tcBorders>
              <w:top w:val="single" w:sz="4" w:space="0" w:color="auto"/>
              <w:left w:val="single" w:sz="4" w:space="0" w:color="auto"/>
              <w:bottom w:val="single" w:sz="4" w:space="0" w:color="auto"/>
              <w:right w:val="single" w:sz="4" w:space="0" w:color="auto"/>
            </w:tcBorders>
          </w:tcPr>
          <w:p w14:paraId="00779509" w14:textId="77777777" w:rsidR="009D6D1E" w:rsidRPr="00FD2982" w:rsidRDefault="006910ED">
            <w:pPr>
              <w:jc w:val="both"/>
              <w:rPr>
                <w:rFonts w:eastAsia="Calibri" w:cs="Arial"/>
                <w:sz w:val="28"/>
                <w:szCs w:val="28"/>
              </w:rPr>
            </w:pPr>
            <w:r>
              <w:rPr>
                <w:rFonts w:eastAsia="Calibri" w:cs="Arial"/>
                <w:sz w:val="28"/>
                <w:szCs w:val="28"/>
              </w:rPr>
              <w:t>7</w:t>
            </w:r>
          </w:p>
        </w:tc>
        <w:tc>
          <w:tcPr>
            <w:tcW w:w="551" w:type="dxa"/>
            <w:tcBorders>
              <w:top w:val="single" w:sz="4" w:space="0" w:color="auto"/>
              <w:left w:val="single" w:sz="4" w:space="0" w:color="auto"/>
              <w:bottom w:val="single" w:sz="4" w:space="0" w:color="auto"/>
              <w:right w:val="single" w:sz="4" w:space="0" w:color="auto"/>
            </w:tcBorders>
          </w:tcPr>
          <w:p w14:paraId="069D2D00" w14:textId="77777777" w:rsidR="009D6D1E" w:rsidRPr="00FD2982" w:rsidRDefault="006910ED">
            <w:pPr>
              <w:jc w:val="both"/>
              <w:rPr>
                <w:rFonts w:eastAsia="Calibri" w:cs="Arial"/>
                <w:sz w:val="28"/>
                <w:szCs w:val="28"/>
              </w:rPr>
            </w:pPr>
            <w:r>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tcPr>
          <w:p w14:paraId="56D40B5A" w14:textId="77777777" w:rsidR="009D6D1E" w:rsidRPr="00FD2982" w:rsidRDefault="009D6D1E">
            <w:pPr>
              <w:jc w:val="both"/>
              <w:rPr>
                <w:rFonts w:eastAsia="Calibri" w:cs="Arial"/>
                <w:sz w:val="28"/>
                <w:szCs w:val="28"/>
              </w:rPr>
            </w:pPr>
            <w:r>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1FC4636E" w14:textId="77777777" w:rsidR="009D6D1E" w:rsidRPr="00FD2982" w:rsidRDefault="006910ED">
            <w:pPr>
              <w:jc w:val="both"/>
              <w:rPr>
                <w:rFonts w:eastAsia="Calibri" w:cs="Arial"/>
                <w:sz w:val="28"/>
                <w:szCs w:val="28"/>
              </w:rPr>
            </w:pPr>
            <w:r>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tcPr>
          <w:p w14:paraId="4C27447C" w14:textId="77777777" w:rsidR="009D6D1E" w:rsidRPr="00FD2982" w:rsidRDefault="009D6D1E">
            <w:pPr>
              <w:jc w:val="both"/>
              <w:rPr>
                <w:rFonts w:eastAsia="Calibri" w:cs="Arial"/>
                <w:sz w:val="28"/>
                <w:szCs w:val="28"/>
              </w:rPr>
            </w:pPr>
            <w:r>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197B1481" w14:textId="77777777" w:rsidR="009D6D1E" w:rsidRPr="00FD2982" w:rsidRDefault="009D6D1E">
            <w:pPr>
              <w:jc w:val="both"/>
              <w:rPr>
                <w:rFonts w:eastAsia="Calibri" w:cs="Arial"/>
                <w:sz w:val="28"/>
                <w:szCs w:val="28"/>
              </w:rPr>
            </w:pPr>
            <w:r>
              <w:rPr>
                <w:rFonts w:eastAsia="Calibri" w:cs="Arial"/>
                <w:sz w:val="28"/>
                <w:szCs w:val="28"/>
              </w:rPr>
              <w:t>-</w:t>
            </w:r>
          </w:p>
        </w:tc>
        <w:tc>
          <w:tcPr>
            <w:tcW w:w="1665" w:type="dxa"/>
            <w:tcBorders>
              <w:top w:val="single" w:sz="4" w:space="0" w:color="auto"/>
              <w:left w:val="single" w:sz="4" w:space="0" w:color="auto"/>
              <w:bottom w:val="single" w:sz="4" w:space="0" w:color="auto"/>
              <w:right w:val="single" w:sz="4" w:space="0" w:color="auto"/>
            </w:tcBorders>
          </w:tcPr>
          <w:p w14:paraId="21CE48F8" w14:textId="77777777" w:rsidR="009D6D1E" w:rsidRPr="00FD2982" w:rsidRDefault="009D6D1E">
            <w:pPr>
              <w:jc w:val="both"/>
              <w:rPr>
                <w:rFonts w:eastAsia="Calibri" w:cs="Arial"/>
                <w:sz w:val="28"/>
                <w:szCs w:val="28"/>
              </w:rPr>
            </w:pPr>
            <w:r>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tcPr>
          <w:p w14:paraId="01D21D1A" w14:textId="77777777" w:rsidR="009D6D1E" w:rsidRPr="00FD2982" w:rsidRDefault="009D6D1E">
            <w:pPr>
              <w:jc w:val="both"/>
              <w:rPr>
                <w:rFonts w:eastAsia="Calibri" w:cs="Arial"/>
                <w:sz w:val="28"/>
                <w:szCs w:val="28"/>
              </w:rPr>
            </w:pPr>
            <w:r>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74B31B1A" w14:textId="77777777" w:rsidR="009D6D1E" w:rsidRPr="00FD2982" w:rsidRDefault="009D6D1E">
            <w:pPr>
              <w:jc w:val="both"/>
              <w:rPr>
                <w:rFonts w:eastAsia="Calibri" w:cs="Arial"/>
                <w:sz w:val="28"/>
                <w:szCs w:val="28"/>
              </w:rPr>
            </w:pPr>
            <w:r>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tcPr>
          <w:p w14:paraId="1623982E" w14:textId="77777777" w:rsidR="009D6D1E" w:rsidRPr="00FD2982" w:rsidRDefault="009D6D1E">
            <w:pPr>
              <w:jc w:val="both"/>
              <w:rPr>
                <w:rFonts w:eastAsia="Calibri" w:cs="Arial"/>
                <w:sz w:val="28"/>
                <w:szCs w:val="28"/>
              </w:rPr>
            </w:pPr>
            <w:r>
              <w:rPr>
                <w:rFonts w:eastAsia="Calibri" w:cs="Arial"/>
                <w:sz w:val="28"/>
                <w:szCs w:val="28"/>
              </w:rPr>
              <w:t>3</w:t>
            </w:r>
          </w:p>
        </w:tc>
      </w:tr>
      <w:tr w:rsidR="005C7C4B" w:rsidRPr="00FD2982" w14:paraId="51C30CE1" w14:textId="77777777" w:rsidTr="00A24208">
        <w:tc>
          <w:tcPr>
            <w:tcW w:w="1838" w:type="dxa"/>
            <w:tcBorders>
              <w:top w:val="single" w:sz="4" w:space="0" w:color="auto"/>
              <w:left w:val="single" w:sz="4" w:space="0" w:color="auto"/>
              <w:bottom w:val="single" w:sz="4" w:space="0" w:color="auto"/>
              <w:right w:val="single" w:sz="4" w:space="0" w:color="auto"/>
            </w:tcBorders>
          </w:tcPr>
          <w:p w14:paraId="6D033B0D" w14:textId="77777777" w:rsidR="005C7C4B" w:rsidRDefault="005C7C4B">
            <w:pPr>
              <w:jc w:val="both"/>
              <w:rPr>
                <w:rFonts w:eastAsia="Calibri" w:cs="Arial"/>
                <w:sz w:val="28"/>
                <w:szCs w:val="28"/>
              </w:rPr>
            </w:pPr>
            <w:r>
              <w:rPr>
                <w:rFonts w:eastAsia="Calibri" w:cs="Arial"/>
                <w:sz w:val="28"/>
                <w:szCs w:val="28"/>
              </w:rPr>
              <w:t>ELIZABETH MIREKU</w:t>
            </w:r>
          </w:p>
        </w:tc>
        <w:tc>
          <w:tcPr>
            <w:tcW w:w="1332" w:type="dxa"/>
            <w:tcBorders>
              <w:top w:val="single" w:sz="4" w:space="0" w:color="auto"/>
              <w:left w:val="single" w:sz="4" w:space="0" w:color="auto"/>
              <w:bottom w:val="single" w:sz="4" w:space="0" w:color="auto"/>
              <w:right w:val="single" w:sz="4" w:space="0" w:color="auto"/>
            </w:tcBorders>
          </w:tcPr>
          <w:p w14:paraId="2FFD623A" w14:textId="77777777" w:rsidR="005C7C4B" w:rsidRPr="00FD2982" w:rsidRDefault="005C7C4B">
            <w:pPr>
              <w:jc w:val="both"/>
              <w:rPr>
                <w:rFonts w:eastAsia="Calibri" w:cs="Arial"/>
                <w:sz w:val="28"/>
                <w:szCs w:val="28"/>
              </w:rPr>
            </w:pPr>
            <w:r>
              <w:rPr>
                <w:rFonts w:eastAsia="Calibri" w:cs="Arial"/>
                <w:sz w:val="28"/>
                <w:szCs w:val="28"/>
              </w:rPr>
              <w:t>0244844433</w:t>
            </w:r>
          </w:p>
        </w:tc>
        <w:tc>
          <w:tcPr>
            <w:tcW w:w="598" w:type="dxa"/>
            <w:tcBorders>
              <w:top w:val="single" w:sz="4" w:space="0" w:color="auto"/>
              <w:left w:val="single" w:sz="4" w:space="0" w:color="auto"/>
              <w:bottom w:val="single" w:sz="4" w:space="0" w:color="auto"/>
              <w:right w:val="single" w:sz="4" w:space="0" w:color="auto"/>
            </w:tcBorders>
          </w:tcPr>
          <w:p w14:paraId="26AE1254" w14:textId="77777777" w:rsidR="005C7C4B" w:rsidRDefault="005C7C4B">
            <w:pPr>
              <w:jc w:val="both"/>
              <w:rPr>
                <w:rFonts w:eastAsia="Calibri" w:cs="Arial"/>
                <w:sz w:val="28"/>
                <w:szCs w:val="28"/>
              </w:rPr>
            </w:pPr>
            <w:r>
              <w:rPr>
                <w:rFonts w:eastAsia="Calibri" w:cs="Arial"/>
                <w:sz w:val="28"/>
                <w:szCs w:val="28"/>
              </w:rPr>
              <w:t>2</w:t>
            </w:r>
          </w:p>
        </w:tc>
        <w:tc>
          <w:tcPr>
            <w:tcW w:w="551" w:type="dxa"/>
            <w:tcBorders>
              <w:top w:val="single" w:sz="4" w:space="0" w:color="auto"/>
              <w:left w:val="single" w:sz="4" w:space="0" w:color="auto"/>
              <w:bottom w:val="single" w:sz="4" w:space="0" w:color="auto"/>
              <w:right w:val="single" w:sz="4" w:space="0" w:color="auto"/>
            </w:tcBorders>
          </w:tcPr>
          <w:p w14:paraId="7F01F063" w14:textId="77777777" w:rsidR="005C7C4B" w:rsidRDefault="005C7C4B">
            <w:pPr>
              <w:jc w:val="both"/>
              <w:rPr>
                <w:rFonts w:eastAsia="Calibri" w:cs="Arial"/>
                <w:sz w:val="28"/>
                <w:szCs w:val="28"/>
              </w:rPr>
            </w:pPr>
            <w:r>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tcPr>
          <w:p w14:paraId="086FF7EF" w14:textId="77777777" w:rsidR="005C7C4B" w:rsidRDefault="005C7C4B">
            <w:pPr>
              <w:jc w:val="both"/>
              <w:rPr>
                <w:rFonts w:eastAsia="Calibri" w:cs="Arial"/>
                <w:sz w:val="28"/>
                <w:szCs w:val="28"/>
              </w:rPr>
            </w:pPr>
            <w:r>
              <w:rPr>
                <w:rFonts w:eastAsia="Calibri" w:cs="Arial"/>
                <w:sz w:val="28"/>
                <w:szCs w:val="28"/>
              </w:rPr>
              <w:t>3</w:t>
            </w:r>
          </w:p>
        </w:tc>
        <w:tc>
          <w:tcPr>
            <w:tcW w:w="1284" w:type="dxa"/>
            <w:tcBorders>
              <w:top w:val="single" w:sz="4" w:space="0" w:color="auto"/>
              <w:left w:val="single" w:sz="4" w:space="0" w:color="auto"/>
              <w:bottom w:val="single" w:sz="4" w:space="0" w:color="auto"/>
              <w:right w:val="single" w:sz="4" w:space="0" w:color="auto"/>
            </w:tcBorders>
          </w:tcPr>
          <w:p w14:paraId="4A8749F1" w14:textId="77777777" w:rsidR="005C7C4B" w:rsidRDefault="005C7C4B">
            <w:pPr>
              <w:jc w:val="both"/>
              <w:rPr>
                <w:rFonts w:eastAsia="Calibri" w:cs="Arial"/>
                <w:sz w:val="28"/>
                <w:szCs w:val="28"/>
              </w:rPr>
            </w:pPr>
            <w:r>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tcPr>
          <w:p w14:paraId="432C6C48" w14:textId="77777777" w:rsidR="005C7C4B" w:rsidRDefault="005C7C4B">
            <w:pPr>
              <w:jc w:val="both"/>
              <w:rPr>
                <w:rFonts w:eastAsia="Calibri" w:cs="Arial"/>
                <w:sz w:val="28"/>
                <w:szCs w:val="28"/>
              </w:rPr>
            </w:pPr>
            <w:r>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1A42D5CF" w14:textId="77777777" w:rsidR="005C7C4B" w:rsidRDefault="005C7C4B">
            <w:pPr>
              <w:jc w:val="both"/>
              <w:rPr>
                <w:rFonts w:eastAsia="Calibri" w:cs="Arial"/>
                <w:sz w:val="28"/>
                <w:szCs w:val="28"/>
              </w:rPr>
            </w:pPr>
            <w:r>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11111CE6" w14:textId="77777777" w:rsidR="005C7C4B" w:rsidRDefault="005C7C4B">
            <w:pPr>
              <w:jc w:val="both"/>
              <w:rPr>
                <w:rFonts w:eastAsia="Calibri" w:cs="Arial"/>
                <w:sz w:val="28"/>
                <w:szCs w:val="28"/>
              </w:rPr>
            </w:pPr>
            <w:r>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tcPr>
          <w:p w14:paraId="588E6DF5" w14:textId="77777777" w:rsidR="005C7C4B" w:rsidRDefault="005C7C4B">
            <w:pPr>
              <w:jc w:val="both"/>
              <w:rPr>
                <w:rFonts w:eastAsia="Calibri" w:cs="Arial"/>
                <w:sz w:val="28"/>
                <w:szCs w:val="28"/>
              </w:rPr>
            </w:pPr>
            <w:r>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6B1D3801" w14:textId="77777777" w:rsidR="005C7C4B" w:rsidRDefault="005C7C4B">
            <w:pPr>
              <w:jc w:val="both"/>
              <w:rPr>
                <w:rFonts w:eastAsia="Calibri" w:cs="Arial"/>
                <w:sz w:val="28"/>
                <w:szCs w:val="28"/>
              </w:rPr>
            </w:pPr>
            <w:r>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tcPr>
          <w:p w14:paraId="5AFA5CB2" w14:textId="77777777" w:rsidR="005C7C4B" w:rsidRDefault="005C7C4B">
            <w:pPr>
              <w:jc w:val="both"/>
              <w:rPr>
                <w:rFonts w:eastAsia="Calibri" w:cs="Arial"/>
                <w:sz w:val="28"/>
                <w:szCs w:val="28"/>
              </w:rPr>
            </w:pPr>
            <w:r>
              <w:rPr>
                <w:rFonts w:eastAsia="Calibri" w:cs="Arial"/>
                <w:sz w:val="28"/>
                <w:szCs w:val="28"/>
              </w:rPr>
              <w:t>3</w:t>
            </w:r>
          </w:p>
        </w:tc>
      </w:tr>
      <w:tr w:rsidR="00CC07A9" w:rsidRPr="00FD2982" w14:paraId="7DFA054D" w14:textId="77777777" w:rsidTr="00A24208">
        <w:tc>
          <w:tcPr>
            <w:tcW w:w="1838" w:type="dxa"/>
            <w:tcBorders>
              <w:top w:val="single" w:sz="4" w:space="0" w:color="auto"/>
              <w:left w:val="single" w:sz="4" w:space="0" w:color="auto"/>
              <w:bottom w:val="single" w:sz="4" w:space="0" w:color="auto"/>
              <w:right w:val="single" w:sz="4" w:space="0" w:color="auto"/>
            </w:tcBorders>
          </w:tcPr>
          <w:p w14:paraId="42D1E303" w14:textId="77777777" w:rsidR="00CC07A9" w:rsidRPr="00FD2982" w:rsidRDefault="00CC07A9" w:rsidP="00CC07A9">
            <w:pPr>
              <w:jc w:val="both"/>
              <w:rPr>
                <w:rFonts w:eastAsia="Calibri" w:cs="Arial"/>
                <w:sz w:val="28"/>
                <w:szCs w:val="28"/>
              </w:rPr>
            </w:pPr>
            <w:r w:rsidRPr="00FD2982">
              <w:rPr>
                <w:rFonts w:eastAsia="Calibri" w:cs="Arial"/>
                <w:sz w:val="28"/>
                <w:szCs w:val="28"/>
              </w:rPr>
              <w:t>BEATRICE MENSAH SABAH</w:t>
            </w:r>
          </w:p>
        </w:tc>
        <w:tc>
          <w:tcPr>
            <w:tcW w:w="1332" w:type="dxa"/>
            <w:tcBorders>
              <w:top w:val="single" w:sz="4" w:space="0" w:color="auto"/>
              <w:left w:val="single" w:sz="4" w:space="0" w:color="auto"/>
              <w:bottom w:val="single" w:sz="4" w:space="0" w:color="auto"/>
              <w:right w:val="single" w:sz="4" w:space="0" w:color="auto"/>
            </w:tcBorders>
          </w:tcPr>
          <w:p w14:paraId="08FECAAD" w14:textId="77777777" w:rsidR="00CC07A9" w:rsidRPr="00FD2982" w:rsidRDefault="00CC07A9" w:rsidP="00CC07A9">
            <w:pPr>
              <w:jc w:val="both"/>
              <w:rPr>
                <w:rFonts w:eastAsia="Calibri" w:cs="Arial"/>
                <w:sz w:val="28"/>
                <w:szCs w:val="28"/>
              </w:rPr>
            </w:pPr>
            <w:r w:rsidRPr="00FD2982">
              <w:rPr>
                <w:rFonts w:eastAsia="Calibri" w:cs="Arial"/>
                <w:sz w:val="28"/>
                <w:szCs w:val="28"/>
              </w:rPr>
              <w:t>0244413999</w:t>
            </w:r>
          </w:p>
        </w:tc>
        <w:tc>
          <w:tcPr>
            <w:tcW w:w="598" w:type="dxa"/>
            <w:tcBorders>
              <w:top w:val="single" w:sz="4" w:space="0" w:color="auto"/>
              <w:left w:val="single" w:sz="4" w:space="0" w:color="auto"/>
              <w:bottom w:val="single" w:sz="4" w:space="0" w:color="auto"/>
              <w:right w:val="single" w:sz="4" w:space="0" w:color="auto"/>
            </w:tcBorders>
          </w:tcPr>
          <w:p w14:paraId="31B2077F" w14:textId="77777777" w:rsidR="00CC07A9" w:rsidRPr="00FD2982" w:rsidRDefault="007455FE" w:rsidP="00CC07A9">
            <w:pPr>
              <w:jc w:val="both"/>
              <w:rPr>
                <w:rFonts w:eastAsia="Calibri" w:cs="Arial"/>
                <w:sz w:val="28"/>
                <w:szCs w:val="28"/>
              </w:rPr>
            </w:pPr>
            <w:r w:rsidRPr="00FD2982">
              <w:rPr>
                <w:rFonts w:eastAsia="Calibri" w:cs="Arial"/>
                <w:sz w:val="28"/>
                <w:szCs w:val="28"/>
              </w:rPr>
              <w:t>2</w:t>
            </w:r>
          </w:p>
        </w:tc>
        <w:tc>
          <w:tcPr>
            <w:tcW w:w="551" w:type="dxa"/>
            <w:tcBorders>
              <w:top w:val="single" w:sz="4" w:space="0" w:color="auto"/>
              <w:left w:val="single" w:sz="4" w:space="0" w:color="auto"/>
              <w:bottom w:val="single" w:sz="4" w:space="0" w:color="auto"/>
              <w:right w:val="single" w:sz="4" w:space="0" w:color="auto"/>
            </w:tcBorders>
          </w:tcPr>
          <w:p w14:paraId="15D652E7" w14:textId="77777777" w:rsidR="00CC07A9" w:rsidRPr="00FD2982" w:rsidRDefault="007455FE" w:rsidP="00CC07A9">
            <w:pPr>
              <w:jc w:val="both"/>
              <w:rPr>
                <w:rFonts w:eastAsia="Calibri" w:cs="Arial"/>
                <w:sz w:val="28"/>
                <w:szCs w:val="28"/>
              </w:rPr>
            </w:pPr>
            <w:r w:rsidRPr="00FD2982">
              <w:rPr>
                <w:rFonts w:eastAsia="Calibri" w:cs="Arial"/>
                <w:sz w:val="28"/>
                <w:szCs w:val="28"/>
              </w:rPr>
              <w:t>2</w:t>
            </w:r>
          </w:p>
        </w:tc>
        <w:tc>
          <w:tcPr>
            <w:tcW w:w="1550" w:type="dxa"/>
            <w:tcBorders>
              <w:top w:val="single" w:sz="4" w:space="0" w:color="auto"/>
              <w:left w:val="single" w:sz="4" w:space="0" w:color="auto"/>
              <w:bottom w:val="single" w:sz="4" w:space="0" w:color="auto"/>
              <w:right w:val="single" w:sz="4" w:space="0" w:color="auto"/>
            </w:tcBorders>
          </w:tcPr>
          <w:p w14:paraId="5A37317F" w14:textId="77777777" w:rsidR="00CC07A9" w:rsidRPr="00FD2982" w:rsidRDefault="007455FE" w:rsidP="00CC07A9">
            <w:pPr>
              <w:jc w:val="both"/>
              <w:rPr>
                <w:rFonts w:eastAsia="Calibri" w:cs="Arial"/>
                <w:sz w:val="28"/>
                <w:szCs w:val="28"/>
              </w:rPr>
            </w:pPr>
            <w:r w:rsidRPr="00FD2982">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1272BD37" w14:textId="77777777" w:rsidR="00CC07A9" w:rsidRPr="00FD2982" w:rsidRDefault="00CC07A9" w:rsidP="00CC07A9">
            <w:pPr>
              <w:jc w:val="both"/>
              <w:rPr>
                <w:rFonts w:eastAsia="Calibri" w:cs="Arial"/>
                <w:sz w:val="28"/>
                <w:szCs w:val="28"/>
              </w:rPr>
            </w:pPr>
            <w:r w:rsidRPr="00FD2982">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tcPr>
          <w:p w14:paraId="56D1A5EB" w14:textId="77777777" w:rsidR="00CC07A9" w:rsidRPr="00FD2982" w:rsidRDefault="007455FE" w:rsidP="00CC07A9">
            <w:pPr>
              <w:jc w:val="both"/>
              <w:rPr>
                <w:rFonts w:eastAsia="Calibri" w:cs="Arial"/>
                <w:sz w:val="28"/>
                <w:szCs w:val="28"/>
              </w:rPr>
            </w:pPr>
            <w:r w:rsidRPr="00FD2982">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43D71864"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2DCF7D03"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tcPr>
          <w:p w14:paraId="0BFB96E9"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4DD932AC" w14:textId="77777777" w:rsidR="00CC07A9" w:rsidRPr="00FD2982" w:rsidRDefault="00885C67" w:rsidP="00CC07A9">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tcPr>
          <w:p w14:paraId="2079DC02" w14:textId="77777777" w:rsidR="00CC07A9" w:rsidRPr="00FD2982" w:rsidRDefault="00885C67" w:rsidP="00CC07A9">
            <w:pPr>
              <w:jc w:val="both"/>
              <w:rPr>
                <w:rFonts w:eastAsia="Calibri" w:cs="Arial"/>
                <w:sz w:val="28"/>
                <w:szCs w:val="28"/>
              </w:rPr>
            </w:pPr>
            <w:r w:rsidRPr="00FD2982">
              <w:rPr>
                <w:rFonts w:eastAsia="Calibri" w:cs="Arial"/>
                <w:sz w:val="28"/>
                <w:szCs w:val="28"/>
              </w:rPr>
              <w:t>3</w:t>
            </w:r>
          </w:p>
        </w:tc>
      </w:tr>
      <w:tr w:rsidR="00CC07A9" w:rsidRPr="00FD2982" w14:paraId="33A0824D" w14:textId="77777777" w:rsidTr="00A24208">
        <w:tc>
          <w:tcPr>
            <w:tcW w:w="1838" w:type="dxa"/>
            <w:tcBorders>
              <w:top w:val="single" w:sz="4" w:space="0" w:color="auto"/>
              <w:left w:val="single" w:sz="4" w:space="0" w:color="auto"/>
              <w:bottom w:val="single" w:sz="4" w:space="0" w:color="auto"/>
              <w:right w:val="single" w:sz="4" w:space="0" w:color="auto"/>
            </w:tcBorders>
          </w:tcPr>
          <w:p w14:paraId="7BAA4D3C" w14:textId="77777777" w:rsidR="00CC07A9" w:rsidRPr="00FD2982" w:rsidRDefault="00CC07A9" w:rsidP="00CC07A9">
            <w:pPr>
              <w:jc w:val="both"/>
              <w:rPr>
                <w:rFonts w:eastAsia="Calibri" w:cs="Arial"/>
                <w:sz w:val="28"/>
                <w:szCs w:val="28"/>
              </w:rPr>
            </w:pPr>
            <w:r w:rsidRPr="00FD2982">
              <w:rPr>
                <w:rFonts w:eastAsia="Calibri" w:cs="Arial"/>
                <w:sz w:val="28"/>
                <w:szCs w:val="28"/>
              </w:rPr>
              <w:t>MIREKU ELIZABETH</w:t>
            </w:r>
          </w:p>
        </w:tc>
        <w:tc>
          <w:tcPr>
            <w:tcW w:w="1332" w:type="dxa"/>
            <w:tcBorders>
              <w:top w:val="single" w:sz="4" w:space="0" w:color="auto"/>
              <w:left w:val="single" w:sz="4" w:space="0" w:color="auto"/>
              <w:bottom w:val="single" w:sz="4" w:space="0" w:color="auto"/>
              <w:right w:val="single" w:sz="4" w:space="0" w:color="auto"/>
            </w:tcBorders>
          </w:tcPr>
          <w:p w14:paraId="4F61F726" w14:textId="77777777" w:rsidR="00CC07A9" w:rsidRPr="00FD2982" w:rsidRDefault="00CC07A9" w:rsidP="00CC07A9">
            <w:pPr>
              <w:jc w:val="both"/>
              <w:rPr>
                <w:rFonts w:eastAsia="Calibri" w:cs="Arial"/>
                <w:sz w:val="28"/>
                <w:szCs w:val="28"/>
              </w:rPr>
            </w:pPr>
            <w:r w:rsidRPr="00FD2982">
              <w:rPr>
                <w:rFonts w:eastAsia="Calibri" w:cs="Arial"/>
                <w:sz w:val="28"/>
                <w:szCs w:val="28"/>
              </w:rPr>
              <w:t>0244844453</w:t>
            </w:r>
          </w:p>
        </w:tc>
        <w:tc>
          <w:tcPr>
            <w:tcW w:w="598" w:type="dxa"/>
            <w:tcBorders>
              <w:top w:val="single" w:sz="4" w:space="0" w:color="auto"/>
              <w:left w:val="single" w:sz="4" w:space="0" w:color="auto"/>
              <w:bottom w:val="single" w:sz="4" w:space="0" w:color="auto"/>
              <w:right w:val="single" w:sz="4" w:space="0" w:color="auto"/>
            </w:tcBorders>
          </w:tcPr>
          <w:p w14:paraId="7C534C7C" w14:textId="77777777" w:rsidR="00CC07A9" w:rsidRPr="00FD2982" w:rsidRDefault="007455FE" w:rsidP="00CC07A9">
            <w:pPr>
              <w:jc w:val="both"/>
              <w:rPr>
                <w:rFonts w:eastAsia="Calibri" w:cs="Arial"/>
                <w:sz w:val="28"/>
                <w:szCs w:val="28"/>
              </w:rPr>
            </w:pPr>
            <w:r w:rsidRPr="00FD2982">
              <w:rPr>
                <w:rFonts w:eastAsia="Calibri" w:cs="Arial"/>
                <w:sz w:val="28"/>
                <w:szCs w:val="28"/>
              </w:rPr>
              <w:t>3</w:t>
            </w:r>
          </w:p>
        </w:tc>
        <w:tc>
          <w:tcPr>
            <w:tcW w:w="551" w:type="dxa"/>
            <w:tcBorders>
              <w:top w:val="single" w:sz="4" w:space="0" w:color="auto"/>
              <w:left w:val="single" w:sz="4" w:space="0" w:color="auto"/>
              <w:bottom w:val="single" w:sz="4" w:space="0" w:color="auto"/>
              <w:right w:val="single" w:sz="4" w:space="0" w:color="auto"/>
            </w:tcBorders>
          </w:tcPr>
          <w:p w14:paraId="22AA2F87" w14:textId="77777777" w:rsidR="00CC07A9" w:rsidRPr="00FD2982" w:rsidRDefault="007455FE" w:rsidP="00CC07A9">
            <w:pPr>
              <w:jc w:val="both"/>
              <w:rPr>
                <w:rFonts w:eastAsia="Calibri" w:cs="Arial"/>
                <w:sz w:val="28"/>
                <w:szCs w:val="28"/>
              </w:rPr>
            </w:pPr>
            <w:r w:rsidRPr="00FD2982">
              <w:rPr>
                <w:rFonts w:eastAsia="Calibri" w:cs="Arial"/>
                <w:sz w:val="28"/>
                <w:szCs w:val="28"/>
              </w:rPr>
              <w:t>2</w:t>
            </w:r>
          </w:p>
        </w:tc>
        <w:tc>
          <w:tcPr>
            <w:tcW w:w="1550" w:type="dxa"/>
            <w:tcBorders>
              <w:top w:val="single" w:sz="4" w:space="0" w:color="auto"/>
              <w:left w:val="single" w:sz="4" w:space="0" w:color="auto"/>
              <w:bottom w:val="single" w:sz="4" w:space="0" w:color="auto"/>
              <w:right w:val="single" w:sz="4" w:space="0" w:color="auto"/>
            </w:tcBorders>
          </w:tcPr>
          <w:p w14:paraId="75EE18E5" w14:textId="77777777" w:rsidR="00CC07A9" w:rsidRPr="00FD2982" w:rsidRDefault="007455FE" w:rsidP="00CC07A9">
            <w:pPr>
              <w:jc w:val="both"/>
              <w:rPr>
                <w:rFonts w:eastAsia="Calibri" w:cs="Arial"/>
                <w:sz w:val="28"/>
                <w:szCs w:val="28"/>
              </w:rPr>
            </w:pPr>
            <w:r w:rsidRPr="00FD2982">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4A3DF4A3" w14:textId="77777777" w:rsidR="00CC07A9" w:rsidRPr="00FD2982" w:rsidRDefault="00CC07A9" w:rsidP="00CC07A9">
            <w:pPr>
              <w:jc w:val="both"/>
              <w:rPr>
                <w:rFonts w:eastAsia="Calibri" w:cs="Arial"/>
                <w:sz w:val="28"/>
                <w:szCs w:val="28"/>
              </w:rPr>
            </w:pPr>
            <w:r w:rsidRPr="00FD2982">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tcPr>
          <w:p w14:paraId="45DEFD56" w14:textId="77777777" w:rsidR="00CC07A9" w:rsidRPr="00FD2982" w:rsidRDefault="007455FE" w:rsidP="00CC07A9">
            <w:pPr>
              <w:jc w:val="both"/>
              <w:rPr>
                <w:rFonts w:eastAsia="Calibri" w:cs="Arial"/>
                <w:sz w:val="28"/>
                <w:szCs w:val="28"/>
              </w:rPr>
            </w:pPr>
            <w:r w:rsidRPr="00FD2982">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16A9AA35"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05F35E31"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tcPr>
          <w:p w14:paraId="64713459"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65F21D29" w14:textId="77777777" w:rsidR="00CC07A9" w:rsidRPr="00FD2982" w:rsidRDefault="00885C67" w:rsidP="00CC07A9">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tcPr>
          <w:p w14:paraId="14559E24" w14:textId="77777777" w:rsidR="00CC07A9" w:rsidRPr="00FD2982" w:rsidRDefault="00885C67" w:rsidP="00CC07A9">
            <w:pPr>
              <w:jc w:val="both"/>
              <w:rPr>
                <w:rFonts w:eastAsia="Calibri" w:cs="Arial"/>
                <w:sz w:val="28"/>
                <w:szCs w:val="28"/>
              </w:rPr>
            </w:pPr>
            <w:r w:rsidRPr="00FD2982">
              <w:rPr>
                <w:rFonts w:eastAsia="Calibri" w:cs="Arial"/>
                <w:sz w:val="28"/>
                <w:szCs w:val="28"/>
              </w:rPr>
              <w:t>3</w:t>
            </w:r>
          </w:p>
        </w:tc>
      </w:tr>
      <w:tr w:rsidR="00CC07A9" w:rsidRPr="00FD2982" w14:paraId="5FAB79D8" w14:textId="77777777" w:rsidTr="00A24208">
        <w:tc>
          <w:tcPr>
            <w:tcW w:w="1838" w:type="dxa"/>
            <w:tcBorders>
              <w:top w:val="single" w:sz="4" w:space="0" w:color="auto"/>
              <w:left w:val="single" w:sz="4" w:space="0" w:color="auto"/>
              <w:bottom w:val="single" w:sz="4" w:space="0" w:color="auto"/>
              <w:right w:val="single" w:sz="4" w:space="0" w:color="auto"/>
            </w:tcBorders>
          </w:tcPr>
          <w:p w14:paraId="2FB398CB" w14:textId="77777777" w:rsidR="00CC07A9" w:rsidRPr="00FD2982" w:rsidRDefault="00CC07A9" w:rsidP="00CC07A9">
            <w:pPr>
              <w:jc w:val="both"/>
              <w:rPr>
                <w:rFonts w:eastAsia="Calibri" w:cs="Arial"/>
                <w:sz w:val="28"/>
                <w:szCs w:val="28"/>
              </w:rPr>
            </w:pPr>
            <w:r w:rsidRPr="00FD2982">
              <w:rPr>
                <w:rFonts w:eastAsia="Calibri" w:cs="Arial"/>
                <w:sz w:val="28"/>
                <w:szCs w:val="28"/>
              </w:rPr>
              <w:t>GRACE OSEI</w:t>
            </w:r>
          </w:p>
        </w:tc>
        <w:tc>
          <w:tcPr>
            <w:tcW w:w="1332" w:type="dxa"/>
            <w:tcBorders>
              <w:top w:val="single" w:sz="4" w:space="0" w:color="auto"/>
              <w:left w:val="single" w:sz="4" w:space="0" w:color="auto"/>
              <w:bottom w:val="single" w:sz="4" w:space="0" w:color="auto"/>
              <w:right w:val="single" w:sz="4" w:space="0" w:color="auto"/>
            </w:tcBorders>
          </w:tcPr>
          <w:p w14:paraId="17F96EE7" w14:textId="77777777" w:rsidR="00CC07A9" w:rsidRPr="00FD2982" w:rsidRDefault="00CC07A9" w:rsidP="00CC07A9">
            <w:pPr>
              <w:jc w:val="both"/>
              <w:rPr>
                <w:rFonts w:eastAsia="Calibri" w:cs="Arial"/>
                <w:sz w:val="28"/>
                <w:szCs w:val="28"/>
              </w:rPr>
            </w:pPr>
            <w:r w:rsidRPr="00FD2982">
              <w:rPr>
                <w:rFonts w:eastAsia="Calibri" w:cs="Arial"/>
                <w:sz w:val="28"/>
                <w:szCs w:val="28"/>
              </w:rPr>
              <w:t>0249762110</w:t>
            </w:r>
          </w:p>
        </w:tc>
        <w:tc>
          <w:tcPr>
            <w:tcW w:w="598" w:type="dxa"/>
            <w:tcBorders>
              <w:top w:val="single" w:sz="4" w:space="0" w:color="auto"/>
              <w:left w:val="single" w:sz="4" w:space="0" w:color="auto"/>
              <w:bottom w:val="single" w:sz="4" w:space="0" w:color="auto"/>
              <w:right w:val="single" w:sz="4" w:space="0" w:color="auto"/>
            </w:tcBorders>
          </w:tcPr>
          <w:p w14:paraId="57204E83" w14:textId="77777777" w:rsidR="00CC07A9" w:rsidRPr="00FD2982" w:rsidRDefault="007455FE" w:rsidP="00CC07A9">
            <w:pPr>
              <w:jc w:val="both"/>
              <w:rPr>
                <w:rFonts w:eastAsia="Calibri" w:cs="Arial"/>
                <w:sz w:val="28"/>
                <w:szCs w:val="28"/>
              </w:rPr>
            </w:pPr>
            <w:r w:rsidRPr="00FD2982">
              <w:rPr>
                <w:rFonts w:eastAsia="Calibri" w:cs="Arial"/>
                <w:sz w:val="28"/>
                <w:szCs w:val="28"/>
              </w:rPr>
              <w:t>2</w:t>
            </w:r>
          </w:p>
        </w:tc>
        <w:tc>
          <w:tcPr>
            <w:tcW w:w="551" w:type="dxa"/>
            <w:tcBorders>
              <w:top w:val="single" w:sz="4" w:space="0" w:color="auto"/>
              <w:left w:val="single" w:sz="4" w:space="0" w:color="auto"/>
              <w:bottom w:val="single" w:sz="4" w:space="0" w:color="auto"/>
              <w:right w:val="single" w:sz="4" w:space="0" w:color="auto"/>
            </w:tcBorders>
          </w:tcPr>
          <w:p w14:paraId="0D70D315" w14:textId="77777777" w:rsidR="00CC07A9" w:rsidRPr="00FD2982" w:rsidRDefault="007455FE" w:rsidP="00CC07A9">
            <w:pPr>
              <w:jc w:val="both"/>
              <w:rPr>
                <w:rFonts w:eastAsia="Calibri" w:cs="Arial"/>
                <w:sz w:val="28"/>
                <w:szCs w:val="28"/>
              </w:rPr>
            </w:pPr>
            <w:r w:rsidRPr="00FD2982">
              <w:rPr>
                <w:rFonts w:eastAsia="Calibri" w:cs="Arial"/>
                <w:sz w:val="28"/>
                <w:szCs w:val="28"/>
              </w:rPr>
              <w:t>2</w:t>
            </w:r>
          </w:p>
        </w:tc>
        <w:tc>
          <w:tcPr>
            <w:tcW w:w="1550" w:type="dxa"/>
            <w:tcBorders>
              <w:top w:val="single" w:sz="4" w:space="0" w:color="auto"/>
              <w:left w:val="single" w:sz="4" w:space="0" w:color="auto"/>
              <w:bottom w:val="single" w:sz="4" w:space="0" w:color="auto"/>
              <w:right w:val="single" w:sz="4" w:space="0" w:color="auto"/>
            </w:tcBorders>
          </w:tcPr>
          <w:p w14:paraId="3C5E77CA" w14:textId="77777777" w:rsidR="00CC07A9" w:rsidRPr="00FD2982" w:rsidRDefault="007455FE" w:rsidP="00CC07A9">
            <w:pPr>
              <w:jc w:val="both"/>
              <w:rPr>
                <w:rFonts w:eastAsia="Calibri" w:cs="Arial"/>
                <w:sz w:val="28"/>
                <w:szCs w:val="28"/>
              </w:rPr>
            </w:pPr>
            <w:r w:rsidRPr="00FD2982">
              <w:rPr>
                <w:rFonts w:eastAsia="Calibri" w:cs="Arial"/>
                <w:sz w:val="28"/>
                <w:szCs w:val="28"/>
              </w:rPr>
              <w:t>-</w:t>
            </w:r>
          </w:p>
        </w:tc>
        <w:tc>
          <w:tcPr>
            <w:tcW w:w="1284" w:type="dxa"/>
            <w:tcBorders>
              <w:top w:val="single" w:sz="4" w:space="0" w:color="auto"/>
              <w:left w:val="single" w:sz="4" w:space="0" w:color="auto"/>
              <w:bottom w:val="single" w:sz="4" w:space="0" w:color="auto"/>
              <w:right w:val="single" w:sz="4" w:space="0" w:color="auto"/>
            </w:tcBorders>
          </w:tcPr>
          <w:p w14:paraId="0F264BD7" w14:textId="77777777" w:rsidR="00CC07A9" w:rsidRPr="00FD2982" w:rsidRDefault="00CC07A9" w:rsidP="00CC07A9">
            <w:pPr>
              <w:jc w:val="both"/>
              <w:rPr>
                <w:rFonts w:eastAsia="Calibri" w:cs="Arial"/>
                <w:sz w:val="28"/>
                <w:szCs w:val="28"/>
              </w:rPr>
            </w:pPr>
            <w:r w:rsidRPr="00FD2982">
              <w:rPr>
                <w:rFonts w:eastAsia="Calibri" w:cs="Arial"/>
                <w:sz w:val="28"/>
                <w:szCs w:val="28"/>
              </w:rPr>
              <w:t>SEEING DIFFICULTY</w:t>
            </w:r>
          </w:p>
        </w:tc>
        <w:tc>
          <w:tcPr>
            <w:tcW w:w="1543" w:type="dxa"/>
            <w:tcBorders>
              <w:top w:val="single" w:sz="4" w:space="0" w:color="auto"/>
              <w:left w:val="single" w:sz="4" w:space="0" w:color="auto"/>
              <w:bottom w:val="single" w:sz="4" w:space="0" w:color="auto"/>
              <w:right w:val="single" w:sz="4" w:space="0" w:color="auto"/>
            </w:tcBorders>
          </w:tcPr>
          <w:p w14:paraId="4B382736" w14:textId="77777777" w:rsidR="00CC07A9" w:rsidRPr="00FD2982" w:rsidRDefault="007455FE" w:rsidP="007455FE">
            <w:pPr>
              <w:rPr>
                <w:rFonts w:eastAsia="Calibri" w:cs="Arial"/>
                <w:sz w:val="28"/>
                <w:szCs w:val="28"/>
              </w:rPr>
            </w:pPr>
            <w:r w:rsidRPr="00FD2982">
              <w:rPr>
                <w:rFonts w:eastAsia="Calibri" w:cs="Arial"/>
                <w:sz w:val="28"/>
                <w:szCs w:val="28"/>
              </w:rPr>
              <w:t>1</w:t>
            </w:r>
          </w:p>
        </w:tc>
        <w:tc>
          <w:tcPr>
            <w:tcW w:w="1166" w:type="dxa"/>
            <w:tcBorders>
              <w:top w:val="single" w:sz="4" w:space="0" w:color="auto"/>
              <w:left w:val="single" w:sz="4" w:space="0" w:color="auto"/>
              <w:bottom w:val="single" w:sz="4" w:space="0" w:color="auto"/>
              <w:right w:val="single" w:sz="4" w:space="0" w:color="auto"/>
            </w:tcBorders>
          </w:tcPr>
          <w:p w14:paraId="44450D9F" w14:textId="77777777" w:rsidR="00CC07A9" w:rsidRPr="00FD2982" w:rsidRDefault="00885C67" w:rsidP="00CC07A9">
            <w:pPr>
              <w:jc w:val="both"/>
              <w:rPr>
                <w:rFonts w:eastAsia="Calibri" w:cs="Arial"/>
                <w:sz w:val="28"/>
                <w:szCs w:val="28"/>
              </w:rPr>
            </w:pPr>
            <w:r w:rsidRPr="00FD2982">
              <w:rPr>
                <w:rFonts w:eastAsia="Calibri" w:cs="Arial"/>
                <w:sz w:val="28"/>
                <w:szCs w:val="28"/>
              </w:rPr>
              <w:t>-</w:t>
            </w:r>
          </w:p>
        </w:tc>
        <w:tc>
          <w:tcPr>
            <w:tcW w:w="1665" w:type="dxa"/>
            <w:tcBorders>
              <w:top w:val="single" w:sz="4" w:space="0" w:color="auto"/>
              <w:left w:val="single" w:sz="4" w:space="0" w:color="auto"/>
              <w:bottom w:val="single" w:sz="4" w:space="0" w:color="auto"/>
              <w:right w:val="single" w:sz="4" w:space="0" w:color="auto"/>
            </w:tcBorders>
          </w:tcPr>
          <w:p w14:paraId="28285FC9" w14:textId="77777777" w:rsidR="00CC07A9" w:rsidRPr="00FD2982" w:rsidRDefault="00885C67" w:rsidP="00CC07A9">
            <w:pPr>
              <w:jc w:val="both"/>
              <w:rPr>
                <w:rFonts w:eastAsia="Calibri" w:cs="Arial"/>
                <w:sz w:val="28"/>
                <w:szCs w:val="28"/>
              </w:rPr>
            </w:pPr>
            <w:r w:rsidRPr="00FD2982">
              <w:rPr>
                <w:rFonts w:eastAsia="Calibri" w:cs="Arial"/>
                <w:sz w:val="28"/>
                <w:szCs w:val="28"/>
              </w:rPr>
              <w:t>3</w:t>
            </w:r>
          </w:p>
        </w:tc>
        <w:tc>
          <w:tcPr>
            <w:tcW w:w="780" w:type="dxa"/>
            <w:tcBorders>
              <w:top w:val="single" w:sz="4" w:space="0" w:color="auto"/>
              <w:left w:val="single" w:sz="4" w:space="0" w:color="auto"/>
              <w:bottom w:val="single" w:sz="4" w:space="0" w:color="auto"/>
              <w:right w:val="single" w:sz="4" w:space="0" w:color="auto"/>
            </w:tcBorders>
          </w:tcPr>
          <w:p w14:paraId="2FEF5F63"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0D2B29BE" w14:textId="77777777" w:rsidR="00CC07A9" w:rsidRPr="00FD2982" w:rsidRDefault="00885C67" w:rsidP="00CC07A9">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tcPr>
          <w:p w14:paraId="4BED0A28" w14:textId="77777777" w:rsidR="00CC07A9" w:rsidRPr="00FD2982" w:rsidRDefault="00885C67" w:rsidP="00CC07A9">
            <w:pPr>
              <w:jc w:val="both"/>
              <w:rPr>
                <w:rFonts w:eastAsia="Calibri" w:cs="Arial"/>
                <w:sz w:val="28"/>
                <w:szCs w:val="28"/>
              </w:rPr>
            </w:pPr>
            <w:r w:rsidRPr="00FD2982">
              <w:rPr>
                <w:rFonts w:eastAsia="Calibri" w:cs="Arial"/>
                <w:sz w:val="28"/>
                <w:szCs w:val="28"/>
              </w:rPr>
              <w:t>3</w:t>
            </w:r>
          </w:p>
        </w:tc>
      </w:tr>
      <w:tr w:rsidR="00CC07A9" w:rsidRPr="00FD2982" w14:paraId="7ADF22D2" w14:textId="77777777" w:rsidTr="00A24208">
        <w:tc>
          <w:tcPr>
            <w:tcW w:w="1838" w:type="dxa"/>
            <w:tcBorders>
              <w:top w:val="single" w:sz="4" w:space="0" w:color="auto"/>
              <w:left w:val="single" w:sz="4" w:space="0" w:color="auto"/>
              <w:bottom w:val="single" w:sz="4" w:space="0" w:color="auto"/>
              <w:right w:val="single" w:sz="4" w:space="0" w:color="auto"/>
            </w:tcBorders>
          </w:tcPr>
          <w:p w14:paraId="506E4117" w14:textId="77777777" w:rsidR="00CC07A9" w:rsidRPr="00FD2982" w:rsidRDefault="00B845DC" w:rsidP="00CC07A9">
            <w:pPr>
              <w:jc w:val="both"/>
              <w:rPr>
                <w:rFonts w:eastAsia="Calibri" w:cs="Arial"/>
                <w:sz w:val="28"/>
                <w:szCs w:val="28"/>
              </w:rPr>
            </w:pPr>
            <w:r w:rsidRPr="00FD2982">
              <w:rPr>
                <w:rFonts w:eastAsia="Calibri" w:cs="Arial"/>
                <w:sz w:val="28"/>
                <w:szCs w:val="28"/>
              </w:rPr>
              <w:t>MARUFF ISIFU HARUNA</w:t>
            </w:r>
          </w:p>
        </w:tc>
        <w:tc>
          <w:tcPr>
            <w:tcW w:w="1332" w:type="dxa"/>
            <w:tcBorders>
              <w:top w:val="single" w:sz="4" w:space="0" w:color="auto"/>
              <w:left w:val="single" w:sz="4" w:space="0" w:color="auto"/>
              <w:bottom w:val="single" w:sz="4" w:space="0" w:color="auto"/>
              <w:right w:val="single" w:sz="4" w:space="0" w:color="auto"/>
            </w:tcBorders>
          </w:tcPr>
          <w:p w14:paraId="30C3DF3B" w14:textId="77777777" w:rsidR="00CC07A9" w:rsidRPr="00FD2982" w:rsidRDefault="00CC07A9" w:rsidP="00CC07A9">
            <w:pPr>
              <w:jc w:val="both"/>
              <w:rPr>
                <w:rFonts w:eastAsia="Calibri" w:cs="Arial"/>
                <w:sz w:val="28"/>
                <w:szCs w:val="28"/>
              </w:rPr>
            </w:pPr>
          </w:p>
        </w:tc>
        <w:tc>
          <w:tcPr>
            <w:tcW w:w="598" w:type="dxa"/>
            <w:tcBorders>
              <w:top w:val="single" w:sz="4" w:space="0" w:color="auto"/>
              <w:left w:val="single" w:sz="4" w:space="0" w:color="auto"/>
              <w:bottom w:val="single" w:sz="4" w:space="0" w:color="auto"/>
              <w:right w:val="single" w:sz="4" w:space="0" w:color="auto"/>
            </w:tcBorders>
          </w:tcPr>
          <w:p w14:paraId="6557A609" w14:textId="77777777" w:rsidR="00CC07A9" w:rsidRPr="00FD2982" w:rsidRDefault="005C7C4B" w:rsidP="00CC07A9">
            <w:pPr>
              <w:jc w:val="both"/>
              <w:rPr>
                <w:rFonts w:eastAsia="Calibri" w:cs="Arial"/>
                <w:sz w:val="28"/>
                <w:szCs w:val="28"/>
              </w:rPr>
            </w:pPr>
            <w:r>
              <w:rPr>
                <w:rFonts w:eastAsia="Calibri" w:cs="Arial"/>
                <w:sz w:val="28"/>
                <w:szCs w:val="28"/>
              </w:rPr>
              <w:t>1</w:t>
            </w:r>
          </w:p>
        </w:tc>
        <w:tc>
          <w:tcPr>
            <w:tcW w:w="551" w:type="dxa"/>
            <w:tcBorders>
              <w:top w:val="single" w:sz="4" w:space="0" w:color="auto"/>
              <w:left w:val="single" w:sz="4" w:space="0" w:color="auto"/>
              <w:bottom w:val="single" w:sz="4" w:space="0" w:color="auto"/>
              <w:right w:val="single" w:sz="4" w:space="0" w:color="auto"/>
            </w:tcBorders>
          </w:tcPr>
          <w:p w14:paraId="6E898BAC" w14:textId="77777777" w:rsidR="00CC07A9" w:rsidRPr="00FD2982" w:rsidRDefault="007455FE" w:rsidP="00CC07A9">
            <w:pPr>
              <w:jc w:val="both"/>
              <w:rPr>
                <w:rFonts w:eastAsia="Calibri" w:cs="Arial"/>
                <w:sz w:val="28"/>
                <w:szCs w:val="28"/>
              </w:rPr>
            </w:pPr>
            <w:r w:rsidRPr="00FD2982">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tcPr>
          <w:p w14:paraId="2DC02E9C" w14:textId="77777777" w:rsidR="00CC07A9" w:rsidRPr="00FD2982" w:rsidRDefault="007455FE" w:rsidP="00CC07A9">
            <w:pPr>
              <w:jc w:val="both"/>
              <w:rPr>
                <w:rFonts w:eastAsia="Calibri" w:cs="Arial"/>
                <w:sz w:val="28"/>
                <w:szCs w:val="28"/>
              </w:rPr>
            </w:pPr>
            <w:r w:rsidRPr="00FD2982">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40C8EA84" w14:textId="77777777" w:rsidR="00CC07A9" w:rsidRPr="00FD2982" w:rsidRDefault="00B845DC" w:rsidP="00CC07A9">
            <w:pPr>
              <w:jc w:val="both"/>
              <w:rPr>
                <w:rFonts w:eastAsia="Calibri" w:cs="Arial"/>
                <w:sz w:val="28"/>
                <w:szCs w:val="28"/>
              </w:rPr>
            </w:pPr>
            <w:r w:rsidRPr="00FD2982">
              <w:rPr>
                <w:rFonts w:eastAsia="Calibri" w:cs="Arial"/>
                <w:sz w:val="28"/>
                <w:szCs w:val="28"/>
              </w:rPr>
              <w:t>SEEING DIFFICULTY</w:t>
            </w:r>
          </w:p>
        </w:tc>
        <w:tc>
          <w:tcPr>
            <w:tcW w:w="1543" w:type="dxa"/>
            <w:tcBorders>
              <w:top w:val="single" w:sz="4" w:space="0" w:color="auto"/>
              <w:left w:val="single" w:sz="4" w:space="0" w:color="auto"/>
              <w:bottom w:val="single" w:sz="4" w:space="0" w:color="auto"/>
              <w:right w:val="single" w:sz="4" w:space="0" w:color="auto"/>
            </w:tcBorders>
          </w:tcPr>
          <w:p w14:paraId="76D9AD9B" w14:textId="77777777" w:rsidR="00CC07A9" w:rsidRPr="00FD2982" w:rsidRDefault="007455FE" w:rsidP="00CC07A9">
            <w:pPr>
              <w:jc w:val="both"/>
              <w:rPr>
                <w:rFonts w:eastAsia="Calibri" w:cs="Arial"/>
                <w:sz w:val="28"/>
                <w:szCs w:val="28"/>
              </w:rPr>
            </w:pPr>
            <w:r w:rsidRPr="00FD2982">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17E6037B"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6E203603" w14:textId="77777777" w:rsidR="00CC07A9" w:rsidRPr="00FD2982" w:rsidRDefault="00885C67" w:rsidP="00CC07A9">
            <w:pPr>
              <w:jc w:val="both"/>
              <w:rPr>
                <w:rFonts w:eastAsia="Calibri" w:cs="Arial"/>
                <w:sz w:val="28"/>
                <w:szCs w:val="28"/>
              </w:rPr>
            </w:pPr>
            <w:r w:rsidRPr="00FD2982">
              <w:rPr>
                <w:rFonts w:eastAsia="Calibri" w:cs="Arial"/>
                <w:sz w:val="28"/>
                <w:szCs w:val="28"/>
              </w:rPr>
              <w:t>3</w:t>
            </w:r>
          </w:p>
        </w:tc>
        <w:tc>
          <w:tcPr>
            <w:tcW w:w="780" w:type="dxa"/>
            <w:tcBorders>
              <w:top w:val="single" w:sz="4" w:space="0" w:color="auto"/>
              <w:left w:val="single" w:sz="4" w:space="0" w:color="auto"/>
              <w:bottom w:val="single" w:sz="4" w:space="0" w:color="auto"/>
              <w:right w:val="single" w:sz="4" w:space="0" w:color="auto"/>
            </w:tcBorders>
          </w:tcPr>
          <w:p w14:paraId="64C4F0FF" w14:textId="77777777" w:rsidR="00CC07A9" w:rsidRPr="00FD2982" w:rsidRDefault="00885C67" w:rsidP="00CC07A9">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725E53A8" w14:textId="77777777" w:rsidR="00CC07A9" w:rsidRPr="00FD2982" w:rsidRDefault="00885C67" w:rsidP="00CC07A9">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tcPr>
          <w:p w14:paraId="27BC38E3" w14:textId="77777777" w:rsidR="00CC07A9" w:rsidRPr="00FD2982" w:rsidRDefault="00885C67" w:rsidP="00CC07A9">
            <w:pPr>
              <w:jc w:val="both"/>
              <w:rPr>
                <w:rFonts w:eastAsia="Calibri" w:cs="Arial"/>
                <w:sz w:val="28"/>
                <w:szCs w:val="28"/>
              </w:rPr>
            </w:pPr>
            <w:r w:rsidRPr="00FD2982">
              <w:rPr>
                <w:rFonts w:eastAsia="Calibri" w:cs="Arial"/>
                <w:sz w:val="28"/>
                <w:szCs w:val="28"/>
              </w:rPr>
              <w:t>3</w:t>
            </w:r>
          </w:p>
        </w:tc>
      </w:tr>
      <w:tr w:rsidR="005C7C4B" w:rsidRPr="00FD2982" w14:paraId="6148A20E" w14:textId="77777777" w:rsidTr="00A24208">
        <w:tc>
          <w:tcPr>
            <w:tcW w:w="1838" w:type="dxa"/>
            <w:tcBorders>
              <w:top w:val="single" w:sz="4" w:space="0" w:color="auto"/>
              <w:left w:val="single" w:sz="4" w:space="0" w:color="auto"/>
              <w:bottom w:val="single" w:sz="4" w:space="0" w:color="auto"/>
              <w:right w:val="single" w:sz="4" w:space="0" w:color="auto"/>
            </w:tcBorders>
          </w:tcPr>
          <w:p w14:paraId="5D47C1A2" w14:textId="77777777" w:rsidR="005C7C4B" w:rsidRPr="00FD2982" w:rsidRDefault="005C7C4B" w:rsidP="00CC07A9">
            <w:pPr>
              <w:jc w:val="both"/>
              <w:rPr>
                <w:rFonts w:eastAsia="Calibri" w:cs="Arial"/>
                <w:sz w:val="28"/>
                <w:szCs w:val="28"/>
              </w:rPr>
            </w:pPr>
            <w:r>
              <w:rPr>
                <w:rFonts w:eastAsia="Calibri" w:cs="Arial"/>
                <w:sz w:val="28"/>
                <w:szCs w:val="28"/>
              </w:rPr>
              <w:t>ALBERT NSIAH</w:t>
            </w:r>
          </w:p>
        </w:tc>
        <w:tc>
          <w:tcPr>
            <w:tcW w:w="1332" w:type="dxa"/>
            <w:tcBorders>
              <w:top w:val="single" w:sz="4" w:space="0" w:color="auto"/>
              <w:left w:val="single" w:sz="4" w:space="0" w:color="auto"/>
              <w:bottom w:val="single" w:sz="4" w:space="0" w:color="auto"/>
              <w:right w:val="single" w:sz="4" w:space="0" w:color="auto"/>
            </w:tcBorders>
          </w:tcPr>
          <w:p w14:paraId="24DC3AB2" w14:textId="77777777" w:rsidR="005C7C4B" w:rsidRPr="00FD2982" w:rsidRDefault="005C7C4B" w:rsidP="00CC07A9">
            <w:pPr>
              <w:jc w:val="both"/>
              <w:rPr>
                <w:rFonts w:eastAsia="Calibri" w:cs="Arial"/>
                <w:sz w:val="28"/>
                <w:szCs w:val="28"/>
              </w:rPr>
            </w:pPr>
            <w:r>
              <w:rPr>
                <w:rFonts w:eastAsia="Calibri" w:cs="Arial"/>
                <w:sz w:val="28"/>
                <w:szCs w:val="28"/>
              </w:rPr>
              <w:t>0552652329</w:t>
            </w:r>
          </w:p>
        </w:tc>
        <w:tc>
          <w:tcPr>
            <w:tcW w:w="598" w:type="dxa"/>
            <w:tcBorders>
              <w:top w:val="single" w:sz="4" w:space="0" w:color="auto"/>
              <w:left w:val="single" w:sz="4" w:space="0" w:color="auto"/>
              <w:bottom w:val="single" w:sz="4" w:space="0" w:color="auto"/>
              <w:right w:val="single" w:sz="4" w:space="0" w:color="auto"/>
            </w:tcBorders>
          </w:tcPr>
          <w:p w14:paraId="2FC48626" w14:textId="77777777" w:rsidR="005C7C4B" w:rsidRPr="00FD2982" w:rsidRDefault="005C7C4B" w:rsidP="00CC07A9">
            <w:pPr>
              <w:jc w:val="both"/>
              <w:rPr>
                <w:rFonts w:eastAsia="Calibri" w:cs="Arial"/>
                <w:sz w:val="28"/>
                <w:szCs w:val="28"/>
              </w:rPr>
            </w:pPr>
            <w:r>
              <w:rPr>
                <w:rFonts w:eastAsia="Calibri" w:cs="Arial"/>
                <w:sz w:val="28"/>
                <w:szCs w:val="28"/>
              </w:rPr>
              <w:t>7</w:t>
            </w:r>
          </w:p>
        </w:tc>
        <w:tc>
          <w:tcPr>
            <w:tcW w:w="551" w:type="dxa"/>
            <w:tcBorders>
              <w:top w:val="single" w:sz="4" w:space="0" w:color="auto"/>
              <w:left w:val="single" w:sz="4" w:space="0" w:color="auto"/>
              <w:bottom w:val="single" w:sz="4" w:space="0" w:color="auto"/>
              <w:right w:val="single" w:sz="4" w:space="0" w:color="auto"/>
            </w:tcBorders>
          </w:tcPr>
          <w:p w14:paraId="215B1E39" w14:textId="77777777" w:rsidR="005C7C4B" w:rsidRPr="00FD2982" w:rsidRDefault="005C7C4B" w:rsidP="00CC07A9">
            <w:pPr>
              <w:jc w:val="both"/>
              <w:rPr>
                <w:rFonts w:eastAsia="Calibri" w:cs="Arial"/>
                <w:sz w:val="28"/>
                <w:szCs w:val="28"/>
              </w:rPr>
            </w:pPr>
            <w:r>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tcPr>
          <w:p w14:paraId="3FA32FF2" w14:textId="77777777" w:rsidR="005C7C4B" w:rsidRPr="00FD2982" w:rsidRDefault="005C7C4B" w:rsidP="00CC07A9">
            <w:pPr>
              <w:jc w:val="both"/>
              <w:rPr>
                <w:rFonts w:eastAsia="Calibri" w:cs="Arial"/>
                <w:sz w:val="28"/>
                <w:szCs w:val="28"/>
              </w:rPr>
            </w:pPr>
            <w:r>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72733C70" w14:textId="77777777" w:rsidR="005C7C4B" w:rsidRPr="00FD2982" w:rsidRDefault="005C7C4B" w:rsidP="00CC07A9">
            <w:pPr>
              <w:jc w:val="both"/>
              <w:rPr>
                <w:rFonts w:eastAsia="Calibri" w:cs="Arial"/>
                <w:sz w:val="28"/>
                <w:szCs w:val="28"/>
              </w:rPr>
            </w:pPr>
            <w:r>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tcPr>
          <w:p w14:paraId="49E2999C" w14:textId="77777777" w:rsidR="005C7C4B" w:rsidRPr="00FD2982" w:rsidRDefault="005C7C4B" w:rsidP="00CC07A9">
            <w:pPr>
              <w:jc w:val="both"/>
              <w:rPr>
                <w:rFonts w:eastAsia="Calibri" w:cs="Arial"/>
                <w:sz w:val="28"/>
                <w:szCs w:val="28"/>
              </w:rPr>
            </w:pPr>
            <w:r>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152BD881" w14:textId="77777777" w:rsidR="005C7C4B" w:rsidRPr="00FD2982" w:rsidRDefault="005C7C4B" w:rsidP="00CC07A9">
            <w:pPr>
              <w:jc w:val="both"/>
              <w:rPr>
                <w:rFonts w:eastAsia="Calibri" w:cs="Arial"/>
                <w:sz w:val="28"/>
                <w:szCs w:val="28"/>
              </w:rPr>
            </w:pPr>
            <w:r>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4E1D96BE" w14:textId="77777777" w:rsidR="005C7C4B" w:rsidRPr="00FD2982" w:rsidRDefault="005C7C4B" w:rsidP="00CC07A9">
            <w:pPr>
              <w:jc w:val="both"/>
              <w:rPr>
                <w:rFonts w:eastAsia="Calibri" w:cs="Arial"/>
                <w:sz w:val="28"/>
                <w:szCs w:val="28"/>
              </w:rPr>
            </w:pPr>
            <w:r>
              <w:rPr>
                <w:rFonts w:eastAsia="Calibri" w:cs="Arial"/>
                <w:sz w:val="28"/>
                <w:szCs w:val="28"/>
              </w:rPr>
              <w:t>3</w:t>
            </w:r>
          </w:p>
        </w:tc>
        <w:tc>
          <w:tcPr>
            <w:tcW w:w="780" w:type="dxa"/>
            <w:tcBorders>
              <w:top w:val="single" w:sz="4" w:space="0" w:color="auto"/>
              <w:left w:val="single" w:sz="4" w:space="0" w:color="auto"/>
              <w:bottom w:val="single" w:sz="4" w:space="0" w:color="auto"/>
              <w:right w:val="single" w:sz="4" w:space="0" w:color="auto"/>
            </w:tcBorders>
          </w:tcPr>
          <w:p w14:paraId="602CD49B" w14:textId="77777777" w:rsidR="005C7C4B" w:rsidRPr="00FD2982" w:rsidRDefault="005C7C4B" w:rsidP="00CC07A9">
            <w:pPr>
              <w:jc w:val="both"/>
              <w:rPr>
                <w:rFonts w:eastAsia="Calibri" w:cs="Arial"/>
                <w:sz w:val="28"/>
                <w:szCs w:val="28"/>
              </w:rPr>
            </w:pPr>
            <w:r>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32E5397E" w14:textId="77777777" w:rsidR="005C7C4B" w:rsidRPr="00FD2982" w:rsidRDefault="005C7C4B" w:rsidP="00CC07A9">
            <w:pPr>
              <w:jc w:val="both"/>
              <w:rPr>
                <w:rFonts w:eastAsia="Calibri" w:cs="Arial"/>
                <w:sz w:val="28"/>
                <w:szCs w:val="28"/>
              </w:rPr>
            </w:pPr>
            <w:r>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tcPr>
          <w:p w14:paraId="1EDB61EE" w14:textId="77777777" w:rsidR="005C7C4B" w:rsidRPr="00FD2982" w:rsidRDefault="005C7C4B" w:rsidP="00CC07A9">
            <w:pPr>
              <w:jc w:val="both"/>
              <w:rPr>
                <w:rFonts w:eastAsia="Calibri" w:cs="Arial"/>
                <w:sz w:val="28"/>
                <w:szCs w:val="28"/>
              </w:rPr>
            </w:pPr>
            <w:r>
              <w:rPr>
                <w:rFonts w:eastAsia="Calibri" w:cs="Arial"/>
                <w:sz w:val="28"/>
                <w:szCs w:val="28"/>
              </w:rPr>
              <w:t>3</w:t>
            </w:r>
          </w:p>
        </w:tc>
      </w:tr>
      <w:tr w:rsidR="00B845DC" w:rsidRPr="00FD2982" w14:paraId="3858B5D5" w14:textId="77777777" w:rsidTr="00A24208">
        <w:tc>
          <w:tcPr>
            <w:tcW w:w="1838" w:type="dxa"/>
            <w:tcBorders>
              <w:top w:val="single" w:sz="4" w:space="0" w:color="auto"/>
              <w:left w:val="single" w:sz="4" w:space="0" w:color="auto"/>
              <w:bottom w:val="single" w:sz="4" w:space="0" w:color="auto"/>
              <w:right w:val="single" w:sz="4" w:space="0" w:color="auto"/>
            </w:tcBorders>
          </w:tcPr>
          <w:p w14:paraId="3A7DCE93" w14:textId="77777777" w:rsidR="00B845DC" w:rsidRPr="00FD2982" w:rsidRDefault="00B845DC" w:rsidP="00B845DC">
            <w:pPr>
              <w:jc w:val="both"/>
              <w:rPr>
                <w:rFonts w:eastAsia="Calibri" w:cs="Arial"/>
                <w:sz w:val="28"/>
                <w:szCs w:val="28"/>
              </w:rPr>
            </w:pPr>
            <w:r w:rsidRPr="00FD2982">
              <w:rPr>
                <w:rFonts w:eastAsia="Calibri" w:cs="Arial"/>
                <w:sz w:val="28"/>
                <w:szCs w:val="28"/>
              </w:rPr>
              <w:lastRenderedPageBreak/>
              <w:t>SAMPSON ADU</w:t>
            </w:r>
          </w:p>
        </w:tc>
        <w:tc>
          <w:tcPr>
            <w:tcW w:w="1332" w:type="dxa"/>
            <w:tcBorders>
              <w:top w:val="single" w:sz="4" w:space="0" w:color="auto"/>
              <w:left w:val="single" w:sz="4" w:space="0" w:color="auto"/>
              <w:bottom w:val="single" w:sz="4" w:space="0" w:color="auto"/>
              <w:right w:val="single" w:sz="4" w:space="0" w:color="auto"/>
            </w:tcBorders>
          </w:tcPr>
          <w:p w14:paraId="076AAEEE" w14:textId="77777777" w:rsidR="00B845DC" w:rsidRPr="00FD2982" w:rsidRDefault="00B845DC" w:rsidP="00B845DC">
            <w:pPr>
              <w:jc w:val="both"/>
              <w:rPr>
                <w:rFonts w:eastAsia="Calibri" w:cs="Arial"/>
                <w:sz w:val="28"/>
                <w:szCs w:val="28"/>
              </w:rPr>
            </w:pPr>
            <w:r w:rsidRPr="00FD2982">
              <w:rPr>
                <w:rFonts w:eastAsia="Calibri" w:cs="Arial"/>
                <w:sz w:val="28"/>
                <w:szCs w:val="28"/>
              </w:rPr>
              <w:t>0555134299</w:t>
            </w:r>
          </w:p>
        </w:tc>
        <w:tc>
          <w:tcPr>
            <w:tcW w:w="598" w:type="dxa"/>
            <w:tcBorders>
              <w:top w:val="single" w:sz="4" w:space="0" w:color="auto"/>
              <w:left w:val="single" w:sz="4" w:space="0" w:color="auto"/>
              <w:bottom w:val="single" w:sz="4" w:space="0" w:color="auto"/>
              <w:right w:val="single" w:sz="4" w:space="0" w:color="auto"/>
            </w:tcBorders>
          </w:tcPr>
          <w:p w14:paraId="22C5858D" w14:textId="77777777" w:rsidR="00B845DC" w:rsidRPr="00FD2982" w:rsidRDefault="007455FE" w:rsidP="00B845DC">
            <w:pPr>
              <w:jc w:val="both"/>
              <w:rPr>
                <w:rFonts w:eastAsia="Calibri" w:cs="Arial"/>
                <w:sz w:val="28"/>
                <w:szCs w:val="28"/>
              </w:rPr>
            </w:pPr>
            <w:r w:rsidRPr="00FD2982">
              <w:rPr>
                <w:rFonts w:eastAsia="Calibri" w:cs="Arial"/>
                <w:sz w:val="28"/>
                <w:szCs w:val="28"/>
              </w:rPr>
              <w:t>2</w:t>
            </w:r>
          </w:p>
        </w:tc>
        <w:tc>
          <w:tcPr>
            <w:tcW w:w="551" w:type="dxa"/>
            <w:tcBorders>
              <w:top w:val="single" w:sz="4" w:space="0" w:color="auto"/>
              <w:left w:val="single" w:sz="4" w:space="0" w:color="auto"/>
              <w:bottom w:val="single" w:sz="4" w:space="0" w:color="auto"/>
              <w:right w:val="single" w:sz="4" w:space="0" w:color="auto"/>
            </w:tcBorders>
          </w:tcPr>
          <w:p w14:paraId="0EA148B1" w14:textId="77777777" w:rsidR="00B845DC" w:rsidRPr="00FD2982" w:rsidRDefault="007455FE" w:rsidP="00B845DC">
            <w:pPr>
              <w:jc w:val="both"/>
              <w:rPr>
                <w:rFonts w:eastAsia="Calibri" w:cs="Arial"/>
                <w:sz w:val="28"/>
                <w:szCs w:val="28"/>
              </w:rPr>
            </w:pPr>
            <w:r w:rsidRPr="00FD2982">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tcPr>
          <w:p w14:paraId="5C6E794D" w14:textId="77777777" w:rsidR="00B845DC" w:rsidRPr="00FD2982" w:rsidRDefault="007455FE" w:rsidP="00B845DC">
            <w:pPr>
              <w:jc w:val="both"/>
              <w:rPr>
                <w:rFonts w:eastAsia="Calibri" w:cs="Arial"/>
                <w:sz w:val="28"/>
                <w:szCs w:val="28"/>
              </w:rPr>
            </w:pPr>
            <w:r w:rsidRPr="00FD2982">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1530785C" w14:textId="77777777" w:rsidR="00B845DC" w:rsidRPr="00FD2982" w:rsidRDefault="00B845DC" w:rsidP="00B845DC">
            <w:pPr>
              <w:jc w:val="both"/>
              <w:rPr>
                <w:rFonts w:eastAsia="Calibri" w:cs="Arial"/>
                <w:sz w:val="28"/>
                <w:szCs w:val="28"/>
              </w:rPr>
            </w:pPr>
            <w:r w:rsidRPr="00FD2982">
              <w:rPr>
                <w:rFonts w:eastAsia="Calibri" w:cs="Arial"/>
                <w:sz w:val="28"/>
                <w:szCs w:val="28"/>
              </w:rPr>
              <w:t>DOWN SYNDROME</w:t>
            </w:r>
          </w:p>
        </w:tc>
        <w:tc>
          <w:tcPr>
            <w:tcW w:w="1543" w:type="dxa"/>
            <w:tcBorders>
              <w:top w:val="single" w:sz="4" w:space="0" w:color="auto"/>
              <w:left w:val="single" w:sz="4" w:space="0" w:color="auto"/>
              <w:bottom w:val="single" w:sz="4" w:space="0" w:color="auto"/>
              <w:right w:val="single" w:sz="4" w:space="0" w:color="auto"/>
            </w:tcBorders>
          </w:tcPr>
          <w:p w14:paraId="7F861EC9" w14:textId="77777777" w:rsidR="00B845DC" w:rsidRPr="00FD2982" w:rsidRDefault="007455FE" w:rsidP="00B845DC">
            <w:pPr>
              <w:jc w:val="both"/>
              <w:rPr>
                <w:rFonts w:eastAsia="Calibri" w:cs="Arial"/>
                <w:sz w:val="28"/>
                <w:szCs w:val="28"/>
              </w:rPr>
            </w:pPr>
            <w:r w:rsidRPr="00FD2982">
              <w:rPr>
                <w:rFonts w:eastAsia="Calibri" w:cs="Arial"/>
                <w:sz w:val="28"/>
                <w:szCs w:val="28"/>
              </w:rPr>
              <w:t>1</w:t>
            </w:r>
          </w:p>
        </w:tc>
        <w:tc>
          <w:tcPr>
            <w:tcW w:w="1166" w:type="dxa"/>
            <w:tcBorders>
              <w:top w:val="single" w:sz="4" w:space="0" w:color="auto"/>
              <w:left w:val="single" w:sz="4" w:space="0" w:color="auto"/>
              <w:bottom w:val="single" w:sz="4" w:space="0" w:color="auto"/>
              <w:right w:val="single" w:sz="4" w:space="0" w:color="auto"/>
            </w:tcBorders>
          </w:tcPr>
          <w:p w14:paraId="5757FC28" w14:textId="77777777" w:rsidR="00B845DC" w:rsidRPr="00FD2982" w:rsidRDefault="00885C67" w:rsidP="00B845DC">
            <w:pPr>
              <w:jc w:val="both"/>
              <w:rPr>
                <w:rFonts w:eastAsia="Calibri" w:cs="Arial"/>
                <w:sz w:val="28"/>
                <w:szCs w:val="28"/>
              </w:rPr>
            </w:pPr>
            <w:r w:rsidRPr="00FD2982">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65715D2D" w14:textId="77777777" w:rsidR="00B845DC" w:rsidRPr="00FD2982" w:rsidRDefault="00885C67" w:rsidP="00B845DC">
            <w:pPr>
              <w:jc w:val="both"/>
              <w:rPr>
                <w:rFonts w:eastAsia="Calibri" w:cs="Arial"/>
                <w:sz w:val="28"/>
                <w:szCs w:val="28"/>
              </w:rPr>
            </w:pPr>
            <w:r w:rsidRPr="00FD2982">
              <w:rPr>
                <w:rFonts w:eastAsia="Calibri" w:cs="Arial"/>
                <w:sz w:val="28"/>
                <w:szCs w:val="28"/>
              </w:rPr>
              <w:t>1</w:t>
            </w:r>
          </w:p>
        </w:tc>
        <w:tc>
          <w:tcPr>
            <w:tcW w:w="780" w:type="dxa"/>
            <w:tcBorders>
              <w:top w:val="single" w:sz="4" w:space="0" w:color="auto"/>
              <w:left w:val="single" w:sz="4" w:space="0" w:color="auto"/>
              <w:bottom w:val="single" w:sz="4" w:space="0" w:color="auto"/>
              <w:right w:val="single" w:sz="4" w:space="0" w:color="auto"/>
            </w:tcBorders>
          </w:tcPr>
          <w:p w14:paraId="49106E99" w14:textId="77777777" w:rsidR="00B845DC" w:rsidRPr="00FD2982" w:rsidRDefault="00885C67" w:rsidP="00B845DC">
            <w:pPr>
              <w:jc w:val="both"/>
              <w:rPr>
                <w:rFonts w:eastAsia="Calibri" w:cs="Arial"/>
                <w:sz w:val="28"/>
                <w:szCs w:val="28"/>
              </w:rPr>
            </w:pPr>
            <w:r w:rsidRPr="00FD2982">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166FC8F6" w14:textId="77777777" w:rsidR="00B845DC" w:rsidRPr="00FD2982" w:rsidRDefault="00885C67" w:rsidP="00B845DC">
            <w:pPr>
              <w:jc w:val="both"/>
              <w:rPr>
                <w:rFonts w:eastAsia="Calibri" w:cs="Arial"/>
                <w:sz w:val="28"/>
                <w:szCs w:val="28"/>
              </w:rPr>
            </w:pPr>
            <w:r w:rsidRPr="00FD2982">
              <w:rPr>
                <w:rFonts w:eastAsia="Calibri" w:cs="Arial"/>
                <w:sz w:val="28"/>
                <w:szCs w:val="28"/>
              </w:rPr>
              <w:t>4</w:t>
            </w:r>
          </w:p>
        </w:tc>
        <w:tc>
          <w:tcPr>
            <w:tcW w:w="1105" w:type="dxa"/>
            <w:tcBorders>
              <w:top w:val="single" w:sz="4" w:space="0" w:color="auto"/>
              <w:left w:val="single" w:sz="4" w:space="0" w:color="auto"/>
              <w:bottom w:val="single" w:sz="4" w:space="0" w:color="auto"/>
              <w:right w:val="single" w:sz="4" w:space="0" w:color="auto"/>
            </w:tcBorders>
          </w:tcPr>
          <w:p w14:paraId="597D55FD" w14:textId="77777777" w:rsidR="00B845DC" w:rsidRPr="00FD2982" w:rsidRDefault="00885C67" w:rsidP="00B845DC">
            <w:pPr>
              <w:jc w:val="both"/>
              <w:rPr>
                <w:rFonts w:eastAsia="Calibri" w:cs="Arial"/>
                <w:sz w:val="28"/>
                <w:szCs w:val="28"/>
              </w:rPr>
            </w:pPr>
            <w:r w:rsidRPr="00FD2982">
              <w:rPr>
                <w:rFonts w:eastAsia="Calibri" w:cs="Arial"/>
                <w:sz w:val="28"/>
                <w:szCs w:val="28"/>
              </w:rPr>
              <w:t>3</w:t>
            </w:r>
          </w:p>
        </w:tc>
      </w:tr>
      <w:tr w:rsidR="00FD711B" w:rsidRPr="00FD2982" w14:paraId="3966CD4E" w14:textId="77777777" w:rsidTr="00A24208">
        <w:tc>
          <w:tcPr>
            <w:tcW w:w="1838" w:type="dxa"/>
            <w:tcBorders>
              <w:top w:val="single" w:sz="4" w:space="0" w:color="auto"/>
              <w:left w:val="single" w:sz="4" w:space="0" w:color="auto"/>
              <w:bottom w:val="single" w:sz="4" w:space="0" w:color="auto"/>
              <w:right w:val="single" w:sz="4" w:space="0" w:color="auto"/>
            </w:tcBorders>
          </w:tcPr>
          <w:p w14:paraId="3E448DF0" w14:textId="77777777" w:rsidR="00FD711B" w:rsidRPr="00FD2982" w:rsidRDefault="00FD711B" w:rsidP="00B845DC">
            <w:pPr>
              <w:jc w:val="both"/>
              <w:rPr>
                <w:rFonts w:eastAsia="Calibri" w:cs="Arial"/>
                <w:sz w:val="28"/>
                <w:szCs w:val="28"/>
              </w:rPr>
            </w:pPr>
            <w:r>
              <w:rPr>
                <w:rFonts w:eastAsia="Calibri" w:cs="Arial"/>
                <w:sz w:val="28"/>
                <w:szCs w:val="28"/>
              </w:rPr>
              <w:t>YAW ANAAFI</w:t>
            </w:r>
          </w:p>
        </w:tc>
        <w:tc>
          <w:tcPr>
            <w:tcW w:w="1332" w:type="dxa"/>
            <w:tcBorders>
              <w:top w:val="single" w:sz="4" w:space="0" w:color="auto"/>
              <w:left w:val="single" w:sz="4" w:space="0" w:color="auto"/>
              <w:bottom w:val="single" w:sz="4" w:space="0" w:color="auto"/>
              <w:right w:val="single" w:sz="4" w:space="0" w:color="auto"/>
            </w:tcBorders>
          </w:tcPr>
          <w:p w14:paraId="6705F6B1" w14:textId="77777777" w:rsidR="00FD711B" w:rsidRPr="00FD2982" w:rsidRDefault="00FD711B" w:rsidP="00B845DC">
            <w:pPr>
              <w:jc w:val="both"/>
              <w:rPr>
                <w:rFonts w:eastAsia="Calibri" w:cs="Arial"/>
                <w:sz w:val="28"/>
                <w:szCs w:val="28"/>
              </w:rPr>
            </w:pPr>
            <w:r>
              <w:rPr>
                <w:rFonts w:eastAsia="Calibri" w:cs="Arial"/>
                <w:sz w:val="28"/>
                <w:szCs w:val="28"/>
              </w:rPr>
              <w:t>0548350889</w:t>
            </w:r>
          </w:p>
        </w:tc>
        <w:tc>
          <w:tcPr>
            <w:tcW w:w="598" w:type="dxa"/>
            <w:tcBorders>
              <w:top w:val="single" w:sz="4" w:space="0" w:color="auto"/>
              <w:left w:val="single" w:sz="4" w:space="0" w:color="auto"/>
              <w:bottom w:val="single" w:sz="4" w:space="0" w:color="auto"/>
              <w:right w:val="single" w:sz="4" w:space="0" w:color="auto"/>
            </w:tcBorders>
          </w:tcPr>
          <w:p w14:paraId="6AD5E194" w14:textId="77777777" w:rsidR="00FD711B" w:rsidRPr="00FD2982" w:rsidRDefault="00FD711B" w:rsidP="00B845DC">
            <w:pPr>
              <w:jc w:val="both"/>
              <w:rPr>
                <w:rFonts w:eastAsia="Calibri" w:cs="Arial"/>
                <w:sz w:val="28"/>
                <w:szCs w:val="28"/>
              </w:rPr>
            </w:pPr>
            <w:r>
              <w:rPr>
                <w:rFonts w:eastAsia="Calibri" w:cs="Arial"/>
                <w:sz w:val="28"/>
                <w:szCs w:val="28"/>
              </w:rPr>
              <w:t>7</w:t>
            </w:r>
          </w:p>
        </w:tc>
        <w:tc>
          <w:tcPr>
            <w:tcW w:w="551" w:type="dxa"/>
            <w:tcBorders>
              <w:top w:val="single" w:sz="4" w:space="0" w:color="auto"/>
              <w:left w:val="single" w:sz="4" w:space="0" w:color="auto"/>
              <w:bottom w:val="single" w:sz="4" w:space="0" w:color="auto"/>
              <w:right w:val="single" w:sz="4" w:space="0" w:color="auto"/>
            </w:tcBorders>
          </w:tcPr>
          <w:p w14:paraId="2A3BDF95" w14:textId="77777777" w:rsidR="00FD711B" w:rsidRPr="00FD2982" w:rsidRDefault="00FD711B" w:rsidP="00B845DC">
            <w:pPr>
              <w:jc w:val="both"/>
              <w:rPr>
                <w:rFonts w:eastAsia="Calibri" w:cs="Arial"/>
                <w:sz w:val="28"/>
                <w:szCs w:val="28"/>
              </w:rPr>
            </w:pPr>
            <w:r>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tcPr>
          <w:p w14:paraId="55FD117F" w14:textId="77777777" w:rsidR="00FD711B" w:rsidRPr="00FD2982" w:rsidRDefault="00FD711B" w:rsidP="00B845DC">
            <w:pPr>
              <w:jc w:val="both"/>
              <w:rPr>
                <w:rFonts w:eastAsia="Calibri" w:cs="Arial"/>
                <w:sz w:val="28"/>
                <w:szCs w:val="28"/>
              </w:rPr>
            </w:pPr>
            <w:r>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68952215" w14:textId="77777777" w:rsidR="00FD711B" w:rsidRPr="00FD2982" w:rsidRDefault="00FD711B" w:rsidP="00B845DC">
            <w:pPr>
              <w:jc w:val="both"/>
              <w:rPr>
                <w:rFonts w:eastAsia="Calibri" w:cs="Arial"/>
                <w:sz w:val="28"/>
                <w:szCs w:val="28"/>
              </w:rPr>
            </w:pPr>
            <w:r>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tcPr>
          <w:p w14:paraId="3C495D84" w14:textId="77777777" w:rsidR="00FD711B" w:rsidRPr="00FD2982" w:rsidRDefault="00FD711B" w:rsidP="00B845DC">
            <w:pPr>
              <w:jc w:val="both"/>
              <w:rPr>
                <w:rFonts w:eastAsia="Calibri" w:cs="Arial"/>
                <w:sz w:val="28"/>
                <w:szCs w:val="28"/>
              </w:rPr>
            </w:pPr>
            <w:r>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65955B48" w14:textId="77777777" w:rsidR="00FD711B" w:rsidRPr="00FD2982" w:rsidRDefault="00FD711B" w:rsidP="00B845DC">
            <w:pPr>
              <w:jc w:val="both"/>
              <w:rPr>
                <w:rFonts w:eastAsia="Calibri" w:cs="Arial"/>
                <w:sz w:val="28"/>
                <w:szCs w:val="28"/>
              </w:rPr>
            </w:pPr>
            <w:r>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2DDBBA31" w14:textId="77777777" w:rsidR="00FD711B" w:rsidRPr="00FD2982" w:rsidRDefault="00FD711B" w:rsidP="00B845DC">
            <w:pPr>
              <w:jc w:val="both"/>
              <w:rPr>
                <w:rFonts w:eastAsia="Calibri" w:cs="Arial"/>
                <w:sz w:val="28"/>
                <w:szCs w:val="28"/>
              </w:rPr>
            </w:pPr>
            <w:r>
              <w:rPr>
                <w:rFonts w:eastAsia="Calibri" w:cs="Arial"/>
                <w:sz w:val="28"/>
                <w:szCs w:val="28"/>
              </w:rPr>
              <w:t>3</w:t>
            </w:r>
          </w:p>
        </w:tc>
        <w:tc>
          <w:tcPr>
            <w:tcW w:w="780" w:type="dxa"/>
            <w:tcBorders>
              <w:top w:val="single" w:sz="4" w:space="0" w:color="auto"/>
              <w:left w:val="single" w:sz="4" w:space="0" w:color="auto"/>
              <w:bottom w:val="single" w:sz="4" w:space="0" w:color="auto"/>
              <w:right w:val="single" w:sz="4" w:space="0" w:color="auto"/>
            </w:tcBorders>
          </w:tcPr>
          <w:p w14:paraId="6182A5E4" w14:textId="77777777" w:rsidR="00FD711B" w:rsidRPr="00FD2982" w:rsidRDefault="00FD711B" w:rsidP="00B845DC">
            <w:pPr>
              <w:jc w:val="both"/>
              <w:rPr>
                <w:rFonts w:eastAsia="Calibri" w:cs="Arial"/>
                <w:sz w:val="28"/>
                <w:szCs w:val="28"/>
              </w:rPr>
            </w:pPr>
            <w:r>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6C230F97" w14:textId="77777777" w:rsidR="00FD711B" w:rsidRPr="00FD2982" w:rsidRDefault="00FD711B" w:rsidP="00B845DC">
            <w:pPr>
              <w:jc w:val="both"/>
              <w:rPr>
                <w:rFonts w:eastAsia="Calibri" w:cs="Arial"/>
                <w:sz w:val="28"/>
                <w:szCs w:val="28"/>
              </w:rPr>
            </w:pPr>
            <w:r>
              <w:rPr>
                <w:rFonts w:eastAsia="Calibri" w:cs="Arial"/>
                <w:sz w:val="28"/>
                <w:szCs w:val="28"/>
              </w:rPr>
              <w:t>3</w:t>
            </w:r>
          </w:p>
        </w:tc>
        <w:tc>
          <w:tcPr>
            <w:tcW w:w="1105" w:type="dxa"/>
            <w:tcBorders>
              <w:top w:val="single" w:sz="4" w:space="0" w:color="auto"/>
              <w:left w:val="single" w:sz="4" w:space="0" w:color="auto"/>
              <w:bottom w:val="single" w:sz="4" w:space="0" w:color="auto"/>
              <w:right w:val="single" w:sz="4" w:space="0" w:color="auto"/>
            </w:tcBorders>
          </w:tcPr>
          <w:p w14:paraId="181A060D" w14:textId="77777777" w:rsidR="00FD711B" w:rsidRPr="00FD2982" w:rsidRDefault="00FD711B" w:rsidP="00B845DC">
            <w:pPr>
              <w:jc w:val="both"/>
              <w:rPr>
                <w:rFonts w:eastAsia="Calibri" w:cs="Arial"/>
                <w:sz w:val="28"/>
                <w:szCs w:val="28"/>
              </w:rPr>
            </w:pPr>
            <w:r>
              <w:rPr>
                <w:rFonts w:eastAsia="Calibri" w:cs="Arial"/>
                <w:sz w:val="28"/>
                <w:szCs w:val="28"/>
              </w:rPr>
              <w:t>1</w:t>
            </w:r>
          </w:p>
        </w:tc>
      </w:tr>
      <w:tr w:rsidR="00FD711B" w:rsidRPr="00FD2982" w14:paraId="118EC1A9" w14:textId="77777777" w:rsidTr="00A24208">
        <w:tc>
          <w:tcPr>
            <w:tcW w:w="1838" w:type="dxa"/>
            <w:tcBorders>
              <w:top w:val="single" w:sz="4" w:space="0" w:color="auto"/>
              <w:left w:val="single" w:sz="4" w:space="0" w:color="auto"/>
              <w:bottom w:val="single" w:sz="4" w:space="0" w:color="auto"/>
              <w:right w:val="single" w:sz="4" w:space="0" w:color="auto"/>
            </w:tcBorders>
          </w:tcPr>
          <w:p w14:paraId="37DF0619" w14:textId="77777777" w:rsidR="00FD711B" w:rsidRDefault="00FD711B" w:rsidP="00B845DC">
            <w:pPr>
              <w:jc w:val="both"/>
              <w:rPr>
                <w:rFonts w:eastAsia="Calibri" w:cs="Arial"/>
                <w:sz w:val="28"/>
                <w:szCs w:val="28"/>
              </w:rPr>
            </w:pPr>
            <w:r>
              <w:rPr>
                <w:rFonts w:eastAsia="Calibri" w:cs="Arial"/>
                <w:sz w:val="28"/>
                <w:szCs w:val="28"/>
              </w:rPr>
              <w:t>ALHAJI MAHAMA</w:t>
            </w:r>
          </w:p>
        </w:tc>
        <w:tc>
          <w:tcPr>
            <w:tcW w:w="1332" w:type="dxa"/>
            <w:tcBorders>
              <w:top w:val="single" w:sz="4" w:space="0" w:color="auto"/>
              <w:left w:val="single" w:sz="4" w:space="0" w:color="auto"/>
              <w:bottom w:val="single" w:sz="4" w:space="0" w:color="auto"/>
              <w:right w:val="single" w:sz="4" w:space="0" w:color="auto"/>
            </w:tcBorders>
          </w:tcPr>
          <w:p w14:paraId="01F9C1FB" w14:textId="77777777" w:rsidR="00FD711B" w:rsidRDefault="00F4030E" w:rsidP="00B845DC">
            <w:pPr>
              <w:jc w:val="both"/>
              <w:rPr>
                <w:rFonts w:eastAsia="Calibri" w:cs="Arial"/>
                <w:sz w:val="28"/>
                <w:szCs w:val="28"/>
              </w:rPr>
            </w:pPr>
            <w:r>
              <w:rPr>
                <w:rFonts w:eastAsia="Calibri" w:cs="Arial"/>
                <w:sz w:val="28"/>
                <w:szCs w:val="28"/>
              </w:rPr>
              <w:t>0556632666</w:t>
            </w:r>
          </w:p>
        </w:tc>
        <w:tc>
          <w:tcPr>
            <w:tcW w:w="598" w:type="dxa"/>
            <w:tcBorders>
              <w:top w:val="single" w:sz="4" w:space="0" w:color="auto"/>
              <w:left w:val="single" w:sz="4" w:space="0" w:color="auto"/>
              <w:bottom w:val="single" w:sz="4" w:space="0" w:color="auto"/>
              <w:right w:val="single" w:sz="4" w:space="0" w:color="auto"/>
            </w:tcBorders>
          </w:tcPr>
          <w:p w14:paraId="659365F1" w14:textId="77777777" w:rsidR="00FD711B" w:rsidRDefault="00F4030E" w:rsidP="00B845DC">
            <w:pPr>
              <w:jc w:val="both"/>
              <w:rPr>
                <w:rFonts w:eastAsia="Calibri" w:cs="Arial"/>
                <w:sz w:val="28"/>
                <w:szCs w:val="28"/>
              </w:rPr>
            </w:pPr>
            <w:r>
              <w:rPr>
                <w:rFonts w:eastAsia="Calibri" w:cs="Arial"/>
                <w:sz w:val="28"/>
                <w:szCs w:val="28"/>
              </w:rPr>
              <w:t>7</w:t>
            </w:r>
          </w:p>
        </w:tc>
        <w:tc>
          <w:tcPr>
            <w:tcW w:w="551" w:type="dxa"/>
            <w:tcBorders>
              <w:top w:val="single" w:sz="4" w:space="0" w:color="auto"/>
              <w:left w:val="single" w:sz="4" w:space="0" w:color="auto"/>
              <w:bottom w:val="single" w:sz="4" w:space="0" w:color="auto"/>
              <w:right w:val="single" w:sz="4" w:space="0" w:color="auto"/>
            </w:tcBorders>
          </w:tcPr>
          <w:p w14:paraId="62BAAB63" w14:textId="77777777" w:rsidR="00FD711B" w:rsidRDefault="00F4030E" w:rsidP="00B845DC">
            <w:pPr>
              <w:jc w:val="both"/>
              <w:rPr>
                <w:rFonts w:eastAsia="Calibri" w:cs="Arial"/>
                <w:sz w:val="28"/>
                <w:szCs w:val="28"/>
              </w:rPr>
            </w:pPr>
            <w:r>
              <w:rPr>
                <w:rFonts w:eastAsia="Calibri" w:cs="Arial"/>
                <w:sz w:val="28"/>
                <w:szCs w:val="28"/>
              </w:rPr>
              <w:t>1</w:t>
            </w:r>
          </w:p>
        </w:tc>
        <w:tc>
          <w:tcPr>
            <w:tcW w:w="1550" w:type="dxa"/>
            <w:tcBorders>
              <w:top w:val="single" w:sz="4" w:space="0" w:color="auto"/>
              <w:left w:val="single" w:sz="4" w:space="0" w:color="auto"/>
              <w:bottom w:val="single" w:sz="4" w:space="0" w:color="auto"/>
              <w:right w:val="single" w:sz="4" w:space="0" w:color="auto"/>
            </w:tcBorders>
          </w:tcPr>
          <w:p w14:paraId="2E4DE7D5" w14:textId="77777777" w:rsidR="00FD711B" w:rsidRDefault="00F4030E" w:rsidP="00B845DC">
            <w:pPr>
              <w:jc w:val="both"/>
              <w:rPr>
                <w:rFonts w:eastAsia="Calibri" w:cs="Arial"/>
                <w:sz w:val="28"/>
                <w:szCs w:val="28"/>
              </w:rPr>
            </w:pPr>
            <w:r>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7DC39B4F" w14:textId="77777777" w:rsidR="00FD711B" w:rsidRDefault="00F4030E" w:rsidP="00B845DC">
            <w:pPr>
              <w:jc w:val="both"/>
              <w:rPr>
                <w:rFonts w:eastAsia="Calibri" w:cs="Arial"/>
                <w:sz w:val="28"/>
                <w:szCs w:val="28"/>
              </w:rPr>
            </w:pPr>
            <w:r>
              <w:rPr>
                <w:rFonts w:eastAsia="Calibri" w:cs="Arial"/>
                <w:sz w:val="28"/>
                <w:szCs w:val="28"/>
              </w:rPr>
              <w:t>SEEING DIFFICULTY</w:t>
            </w:r>
          </w:p>
        </w:tc>
        <w:tc>
          <w:tcPr>
            <w:tcW w:w="1543" w:type="dxa"/>
            <w:tcBorders>
              <w:top w:val="single" w:sz="4" w:space="0" w:color="auto"/>
              <w:left w:val="single" w:sz="4" w:space="0" w:color="auto"/>
              <w:bottom w:val="single" w:sz="4" w:space="0" w:color="auto"/>
              <w:right w:val="single" w:sz="4" w:space="0" w:color="auto"/>
            </w:tcBorders>
          </w:tcPr>
          <w:p w14:paraId="542A2A19" w14:textId="77777777" w:rsidR="00FD711B" w:rsidRDefault="00F4030E" w:rsidP="00B845DC">
            <w:pPr>
              <w:jc w:val="both"/>
              <w:rPr>
                <w:rFonts w:eastAsia="Calibri" w:cs="Arial"/>
                <w:sz w:val="28"/>
                <w:szCs w:val="28"/>
              </w:rPr>
            </w:pPr>
            <w:r>
              <w:rPr>
                <w:rFonts w:eastAsia="Calibri" w:cs="Arial"/>
                <w:sz w:val="28"/>
                <w:szCs w:val="28"/>
              </w:rPr>
              <w:t>1</w:t>
            </w:r>
          </w:p>
        </w:tc>
        <w:tc>
          <w:tcPr>
            <w:tcW w:w="1166" w:type="dxa"/>
            <w:tcBorders>
              <w:top w:val="single" w:sz="4" w:space="0" w:color="auto"/>
              <w:left w:val="single" w:sz="4" w:space="0" w:color="auto"/>
              <w:bottom w:val="single" w:sz="4" w:space="0" w:color="auto"/>
              <w:right w:val="single" w:sz="4" w:space="0" w:color="auto"/>
            </w:tcBorders>
          </w:tcPr>
          <w:p w14:paraId="709DD96B" w14:textId="77777777" w:rsidR="00FD711B" w:rsidRDefault="00F4030E" w:rsidP="00B845DC">
            <w:pPr>
              <w:jc w:val="both"/>
              <w:rPr>
                <w:rFonts w:eastAsia="Calibri" w:cs="Arial"/>
                <w:sz w:val="28"/>
                <w:szCs w:val="28"/>
              </w:rPr>
            </w:pPr>
            <w:r>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72AAE3FD" w14:textId="77777777" w:rsidR="00FD711B" w:rsidRDefault="00F4030E" w:rsidP="00B845DC">
            <w:pPr>
              <w:jc w:val="both"/>
              <w:rPr>
                <w:rFonts w:eastAsia="Calibri" w:cs="Arial"/>
                <w:sz w:val="28"/>
                <w:szCs w:val="28"/>
              </w:rPr>
            </w:pPr>
            <w:r>
              <w:rPr>
                <w:rFonts w:eastAsia="Calibri" w:cs="Arial"/>
                <w:sz w:val="28"/>
                <w:szCs w:val="28"/>
              </w:rPr>
              <w:t>3</w:t>
            </w:r>
          </w:p>
        </w:tc>
        <w:tc>
          <w:tcPr>
            <w:tcW w:w="780" w:type="dxa"/>
            <w:tcBorders>
              <w:top w:val="single" w:sz="4" w:space="0" w:color="auto"/>
              <w:left w:val="single" w:sz="4" w:space="0" w:color="auto"/>
              <w:bottom w:val="single" w:sz="4" w:space="0" w:color="auto"/>
              <w:right w:val="single" w:sz="4" w:space="0" w:color="auto"/>
            </w:tcBorders>
          </w:tcPr>
          <w:p w14:paraId="20F96682" w14:textId="77777777" w:rsidR="00FD711B" w:rsidRDefault="00F4030E" w:rsidP="00B845DC">
            <w:pPr>
              <w:jc w:val="both"/>
              <w:rPr>
                <w:rFonts w:eastAsia="Calibri" w:cs="Arial"/>
                <w:sz w:val="28"/>
                <w:szCs w:val="28"/>
              </w:rPr>
            </w:pPr>
            <w:r>
              <w:rPr>
                <w:rFonts w:eastAsia="Calibri" w:cs="Arial"/>
                <w:sz w:val="28"/>
                <w:szCs w:val="28"/>
              </w:rPr>
              <w:t>1</w:t>
            </w:r>
          </w:p>
        </w:tc>
        <w:tc>
          <w:tcPr>
            <w:tcW w:w="1360" w:type="dxa"/>
            <w:tcBorders>
              <w:top w:val="single" w:sz="4" w:space="0" w:color="auto"/>
              <w:left w:val="single" w:sz="4" w:space="0" w:color="auto"/>
              <w:bottom w:val="single" w:sz="4" w:space="0" w:color="auto"/>
              <w:right w:val="single" w:sz="4" w:space="0" w:color="auto"/>
            </w:tcBorders>
          </w:tcPr>
          <w:p w14:paraId="1ADE5DF9" w14:textId="77777777" w:rsidR="00FD711B" w:rsidRDefault="00F4030E" w:rsidP="00B845DC">
            <w:pPr>
              <w:jc w:val="both"/>
              <w:rPr>
                <w:rFonts w:eastAsia="Calibri" w:cs="Arial"/>
                <w:sz w:val="28"/>
                <w:szCs w:val="28"/>
              </w:rPr>
            </w:pPr>
            <w:r>
              <w:rPr>
                <w:rFonts w:eastAsia="Calibri" w:cs="Arial"/>
                <w:sz w:val="28"/>
                <w:szCs w:val="28"/>
              </w:rPr>
              <w:t>3</w:t>
            </w:r>
          </w:p>
        </w:tc>
        <w:tc>
          <w:tcPr>
            <w:tcW w:w="1105" w:type="dxa"/>
            <w:tcBorders>
              <w:top w:val="single" w:sz="4" w:space="0" w:color="auto"/>
              <w:left w:val="single" w:sz="4" w:space="0" w:color="auto"/>
              <w:bottom w:val="single" w:sz="4" w:space="0" w:color="auto"/>
              <w:right w:val="single" w:sz="4" w:space="0" w:color="auto"/>
            </w:tcBorders>
          </w:tcPr>
          <w:p w14:paraId="5FC7DDA4" w14:textId="77777777" w:rsidR="00FD711B" w:rsidRDefault="00F4030E" w:rsidP="00B845DC">
            <w:pPr>
              <w:jc w:val="both"/>
              <w:rPr>
                <w:rFonts w:eastAsia="Calibri" w:cs="Arial"/>
                <w:sz w:val="28"/>
                <w:szCs w:val="28"/>
              </w:rPr>
            </w:pPr>
            <w:r>
              <w:rPr>
                <w:rFonts w:eastAsia="Calibri" w:cs="Arial"/>
                <w:sz w:val="28"/>
                <w:szCs w:val="28"/>
              </w:rPr>
              <w:t>1</w:t>
            </w:r>
          </w:p>
        </w:tc>
      </w:tr>
      <w:tr w:rsidR="00F4030E" w:rsidRPr="00FD2982" w14:paraId="698A816C" w14:textId="77777777" w:rsidTr="00A24208">
        <w:tc>
          <w:tcPr>
            <w:tcW w:w="1838" w:type="dxa"/>
            <w:tcBorders>
              <w:top w:val="single" w:sz="4" w:space="0" w:color="auto"/>
              <w:left w:val="single" w:sz="4" w:space="0" w:color="auto"/>
              <w:bottom w:val="single" w:sz="4" w:space="0" w:color="auto"/>
              <w:right w:val="single" w:sz="4" w:space="0" w:color="auto"/>
            </w:tcBorders>
          </w:tcPr>
          <w:p w14:paraId="2CA82525" w14:textId="77777777" w:rsidR="00F4030E" w:rsidRDefault="00F4030E" w:rsidP="00B845DC">
            <w:pPr>
              <w:jc w:val="both"/>
              <w:rPr>
                <w:rFonts w:eastAsia="Calibri" w:cs="Arial"/>
                <w:sz w:val="28"/>
                <w:szCs w:val="28"/>
              </w:rPr>
            </w:pPr>
            <w:r>
              <w:rPr>
                <w:rFonts w:eastAsia="Calibri" w:cs="Arial"/>
                <w:sz w:val="28"/>
                <w:szCs w:val="28"/>
              </w:rPr>
              <w:t>RUKAYA ADAMA</w:t>
            </w:r>
          </w:p>
        </w:tc>
        <w:tc>
          <w:tcPr>
            <w:tcW w:w="1332" w:type="dxa"/>
            <w:tcBorders>
              <w:top w:val="single" w:sz="4" w:space="0" w:color="auto"/>
              <w:left w:val="single" w:sz="4" w:space="0" w:color="auto"/>
              <w:bottom w:val="single" w:sz="4" w:space="0" w:color="auto"/>
              <w:right w:val="single" w:sz="4" w:space="0" w:color="auto"/>
            </w:tcBorders>
          </w:tcPr>
          <w:p w14:paraId="49A5D17C" w14:textId="77777777" w:rsidR="00F4030E" w:rsidRDefault="00F4030E" w:rsidP="00B845DC">
            <w:pPr>
              <w:jc w:val="both"/>
              <w:rPr>
                <w:rFonts w:eastAsia="Calibri" w:cs="Arial"/>
                <w:sz w:val="28"/>
                <w:szCs w:val="28"/>
              </w:rPr>
            </w:pPr>
            <w:r>
              <w:rPr>
                <w:rFonts w:eastAsia="Calibri" w:cs="Arial"/>
                <w:sz w:val="28"/>
                <w:szCs w:val="28"/>
              </w:rPr>
              <w:t>0595501014</w:t>
            </w:r>
          </w:p>
        </w:tc>
        <w:tc>
          <w:tcPr>
            <w:tcW w:w="598" w:type="dxa"/>
            <w:tcBorders>
              <w:top w:val="single" w:sz="4" w:space="0" w:color="auto"/>
              <w:left w:val="single" w:sz="4" w:space="0" w:color="auto"/>
              <w:bottom w:val="single" w:sz="4" w:space="0" w:color="auto"/>
              <w:right w:val="single" w:sz="4" w:space="0" w:color="auto"/>
            </w:tcBorders>
          </w:tcPr>
          <w:p w14:paraId="7962621A" w14:textId="77777777" w:rsidR="00F4030E" w:rsidRDefault="00F4030E" w:rsidP="00B845DC">
            <w:pPr>
              <w:jc w:val="both"/>
              <w:rPr>
                <w:rFonts w:eastAsia="Calibri" w:cs="Arial"/>
                <w:sz w:val="28"/>
                <w:szCs w:val="28"/>
              </w:rPr>
            </w:pPr>
            <w:r>
              <w:rPr>
                <w:rFonts w:eastAsia="Calibri" w:cs="Arial"/>
                <w:sz w:val="28"/>
                <w:szCs w:val="28"/>
              </w:rPr>
              <w:t>7</w:t>
            </w:r>
          </w:p>
        </w:tc>
        <w:tc>
          <w:tcPr>
            <w:tcW w:w="551" w:type="dxa"/>
            <w:tcBorders>
              <w:top w:val="single" w:sz="4" w:space="0" w:color="auto"/>
              <w:left w:val="single" w:sz="4" w:space="0" w:color="auto"/>
              <w:bottom w:val="single" w:sz="4" w:space="0" w:color="auto"/>
              <w:right w:val="single" w:sz="4" w:space="0" w:color="auto"/>
            </w:tcBorders>
          </w:tcPr>
          <w:p w14:paraId="4E5A7A67" w14:textId="77777777" w:rsidR="00F4030E" w:rsidRDefault="00F4030E" w:rsidP="00B845DC">
            <w:pPr>
              <w:jc w:val="both"/>
              <w:rPr>
                <w:rFonts w:eastAsia="Calibri" w:cs="Arial"/>
                <w:sz w:val="28"/>
                <w:szCs w:val="28"/>
              </w:rPr>
            </w:pPr>
            <w:r>
              <w:rPr>
                <w:rFonts w:eastAsia="Calibri" w:cs="Arial"/>
                <w:sz w:val="28"/>
                <w:szCs w:val="28"/>
              </w:rPr>
              <w:t>2</w:t>
            </w:r>
          </w:p>
        </w:tc>
        <w:tc>
          <w:tcPr>
            <w:tcW w:w="1550" w:type="dxa"/>
            <w:tcBorders>
              <w:top w:val="single" w:sz="4" w:space="0" w:color="auto"/>
              <w:left w:val="single" w:sz="4" w:space="0" w:color="auto"/>
              <w:bottom w:val="single" w:sz="4" w:space="0" w:color="auto"/>
              <w:right w:val="single" w:sz="4" w:space="0" w:color="auto"/>
            </w:tcBorders>
          </w:tcPr>
          <w:p w14:paraId="00169E1C" w14:textId="77777777" w:rsidR="00F4030E" w:rsidRDefault="00F4030E" w:rsidP="00B845DC">
            <w:pPr>
              <w:jc w:val="both"/>
              <w:rPr>
                <w:rFonts w:eastAsia="Calibri" w:cs="Arial"/>
                <w:sz w:val="28"/>
                <w:szCs w:val="28"/>
              </w:rPr>
            </w:pPr>
            <w:r>
              <w:rPr>
                <w:rFonts w:eastAsia="Calibri" w:cs="Arial"/>
                <w:sz w:val="28"/>
                <w:szCs w:val="28"/>
              </w:rPr>
              <w:t>1</w:t>
            </w:r>
          </w:p>
        </w:tc>
        <w:tc>
          <w:tcPr>
            <w:tcW w:w="1284" w:type="dxa"/>
            <w:tcBorders>
              <w:top w:val="single" w:sz="4" w:space="0" w:color="auto"/>
              <w:left w:val="single" w:sz="4" w:space="0" w:color="auto"/>
              <w:bottom w:val="single" w:sz="4" w:space="0" w:color="auto"/>
              <w:right w:val="single" w:sz="4" w:space="0" w:color="auto"/>
            </w:tcBorders>
          </w:tcPr>
          <w:p w14:paraId="7EBC3FBB" w14:textId="77777777" w:rsidR="00F4030E" w:rsidRDefault="00F4030E" w:rsidP="00B845DC">
            <w:pPr>
              <w:jc w:val="both"/>
              <w:rPr>
                <w:rFonts w:eastAsia="Calibri" w:cs="Arial"/>
                <w:sz w:val="28"/>
                <w:szCs w:val="28"/>
              </w:rPr>
            </w:pPr>
            <w:r>
              <w:rPr>
                <w:rFonts w:eastAsia="Calibri" w:cs="Arial"/>
                <w:sz w:val="28"/>
                <w:szCs w:val="28"/>
              </w:rPr>
              <w:t>MOVING DIFFICULTY</w:t>
            </w:r>
          </w:p>
        </w:tc>
        <w:tc>
          <w:tcPr>
            <w:tcW w:w="1543" w:type="dxa"/>
            <w:tcBorders>
              <w:top w:val="single" w:sz="4" w:space="0" w:color="auto"/>
              <w:left w:val="single" w:sz="4" w:space="0" w:color="auto"/>
              <w:bottom w:val="single" w:sz="4" w:space="0" w:color="auto"/>
              <w:right w:val="single" w:sz="4" w:space="0" w:color="auto"/>
            </w:tcBorders>
          </w:tcPr>
          <w:p w14:paraId="16E5E58B" w14:textId="77777777" w:rsidR="00F4030E" w:rsidRDefault="00F4030E" w:rsidP="00B845DC">
            <w:pPr>
              <w:jc w:val="both"/>
              <w:rPr>
                <w:rFonts w:eastAsia="Calibri" w:cs="Arial"/>
                <w:sz w:val="28"/>
                <w:szCs w:val="28"/>
              </w:rPr>
            </w:pPr>
            <w:r>
              <w:rPr>
                <w:rFonts w:eastAsia="Calibri" w:cs="Arial"/>
                <w:sz w:val="28"/>
                <w:szCs w:val="28"/>
              </w:rPr>
              <w:t>0</w:t>
            </w:r>
          </w:p>
        </w:tc>
        <w:tc>
          <w:tcPr>
            <w:tcW w:w="1166" w:type="dxa"/>
            <w:tcBorders>
              <w:top w:val="single" w:sz="4" w:space="0" w:color="auto"/>
              <w:left w:val="single" w:sz="4" w:space="0" w:color="auto"/>
              <w:bottom w:val="single" w:sz="4" w:space="0" w:color="auto"/>
              <w:right w:val="single" w:sz="4" w:space="0" w:color="auto"/>
            </w:tcBorders>
          </w:tcPr>
          <w:p w14:paraId="0CA3C94F" w14:textId="77777777" w:rsidR="00F4030E" w:rsidRDefault="00F4030E" w:rsidP="00B845DC">
            <w:pPr>
              <w:jc w:val="both"/>
              <w:rPr>
                <w:rFonts w:eastAsia="Calibri" w:cs="Arial"/>
                <w:sz w:val="28"/>
                <w:szCs w:val="28"/>
              </w:rPr>
            </w:pPr>
            <w:r>
              <w:rPr>
                <w:rFonts w:eastAsia="Calibri" w:cs="Arial"/>
                <w:sz w:val="28"/>
                <w:szCs w:val="28"/>
              </w:rPr>
              <w:t>1</w:t>
            </w:r>
          </w:p>
        </w:tc>
        <w:tc>
          <w:tcPr>
            <w:tcW w:w="1665" w:type="dxa"/>
            <w:tcBorders>
              <w:top w:val="single" w:sz="4" w:space="0" w:color="auto"/>
              <w:left w:val="single" w:sz="4" w:space="0" w:color="auto"/>
              <w:bottom w:val="single" w:sz="4" w:space="0" w:color="auto"/>
              <w:right w:val="single" w:sz="4" w:space="0" w:color="auto"/>
            </w:tcBorders>
          </w:tcPr>
          <w:p w14:paraId="026E9DF1" w14:textId="77777777" w:rsidR="00F4030E" w:rsidRDefault="00F4030E" w:rsidP="00B845DC">
            <w:pPr>
              <w:jc w:val="both"/>
              <w:rPr>
                <w:rFonts w:eastAsia="Calibri" w:cs="Arial"/>
                <w:sz w:val="28"/>
                <w:szCs w:val="28"/>
              </w:rPr>
            </w:pPr>
            <w:r>
              <w:rPr>
                <w:rFonts w:eastAsia="Calibri" w:cs="Arial"/>
                <w:sz w:val="28"/>
                <w:szCs w:val="28"/>
              </w:rPr>
              <w:t>3</w:t>
            </w:r>
          </w:p>
        </w:tc>
        <w:tc>
          <w:tcPr>
            <w:tcW w:w="780" w:type="dxa"/>
            <w:tcBorders>
              <w:top w:val="single" w:sz="4" w:space="0" w:color="auto"/>
              <w:left w:val="single" w:sz="4" w:space="0" w:color="auto"/>
              <w:bottom w:val="single" w:sz="4" w:space="0" w:color="auto"/>
              <w:right w:val="single" w:sz="4" w:space="0" w:color="auto"/>
            </w:tcBorders>
          </w:tcPr>
          <w:p w14:paraId="68ADC98A" w14:textId="77777777" w:rsidR="00F4030E" w:rsidRDefault="00F4030E" w:rsidP="00B845DC">
            <w:pPr>
              <w:jc w:val="both"/>
              <w:rPr>
                <w:rFonts w:eastAsia="Calibri" w:cs="Arial"/>
                <w:sz w:val="28"/>
                <w:szCs w:val="28"/>
              </w:rPr>
            </w:pPr>
            <w:r>
              <w:rPr>
                <w:rFonts w:eastAsia="Calibri" w:cs="Arial"/>
                <w:sz w:val="28"/>
                <w:szCs w:val="28"/>
              </w:rPr>
              <w:t>3</w:t>
            </w:r>
          </w:p>
        </w:tc>
        <w:tc>
          <w:tcPr>
            <w:tcW w:w="1360" w:type="dxa"/>
            <w:tcBorders>
              <w:top w:val="single" w:sz="4" w:space="0" w:color="auto"/>
              <w:left w:val="single" w:sz="4" w:space="0" w:color="auto"/>
              <w:bottom w:val="single" w:sz="4" w:space="0" w:color="auto"/>
              <w:right w:val="single" w:sz="4" w:space="0" w:color="auto"/>
            </w:tcBorders>
          </w:tcPr>
          <w:p w14:paraId="6E19ACAB" w14:textId="77777777" w:rsidR="00F4030E" w:rsidRDefault="00F4030E" w:rsidP="00B845DC">
            <w:pPr>
              <w:jc w:val="both"/>
              <w:rPr>
                <w:rFonts w:eastAsia="Calibri" w:cs="Arial"/>
                <w:sz w:val="28"/>
                <w:szCs w:val="28"/>
              </w:rPr>
            </w:pPr>
            <w:r>
              <w:rPr>
                <w:rFonts w:eastAsia="Calibri" w:cs="Arial"/>
                <w:sz w:val="28"/>
                <w:szCs w:val="28"/>
              </w:rPr>
              <w:t>3</w:t>
            </w:r>
          </w:p>
        </w:tc>
        <w:tc>
          <w:tcPr>
            <w:tcW w:w="1105" w:type="dxa"/>
            <w:tcBorders>
              <w:top w:val="single" w:sz="4" w:space="0" w:color="auto"/>
              <w:left w:val="single" w:sz="4" w:space="0" w:color="auto"/>
              <w:bottom w:val="single" w:sz="4" w:space="0" w:color="auto"/>
              <w:right w:val="single" w:sz="4" w:space="0" w:color="auto"/>
            </w:tcBorders>
          </w:tcPr>
          <w:p w14:paraId="6A01FE6D" w14:textId="77777777" w:rsidR="00F4030E" w:rsidRDefault="00F4030E" w:rsidP="00B845DC">
            <w:pPr>
              <w:jc w:val="both"/>
              <w:rPr>
                <w:rFonts w:eastAsia="Calibri" w:cs="Arial"/>
                <w:sz w:val="28"/>
                <w:szCs w:val="28"/>
              </w:rPr>
            </w:pPr>
            <w:r>
              <w:rPr>
                <w:rFonts w:eastAsia="Calibri" w:cs="Arial"/>
                <w:sz w:val="28"/>
                <w:szCs w:val="28"/>
              </w:rPr>
              <w:t>1</w:t>
            </w:r>
          </w:p>
        </w:tc>
      </w:tr>
    </w:tbl>
    <w:p w14:paraId="019406AC" w14:textId="77777777" w:rsidR="00452739" w:rsidRPr="00FD2982" w:rsidRDefault="004B5C5B" w:rsidP="001D2442">
      <w:pPr>
        <w:rPr>
          <w:sz w:val="28"/>
          <w:szCs w:val="28"/>
        </w:rPr>
      </w:pPr>
      <w:r>
        <w:rPr>
          <w:sz w:val="28"/>
          <w:szCs w:val="28"/>
        </w:rPr>
        <w:t>Within the year</w:t>
      </w:r>
      <w:r w:rsidR="00FA1C1E" w:rsidRPr="00FD2982">
        <w:rPr>
          <w:sz w:val="28"/>
          <w:szCs w:val="28"/>
        </w:rPr>
        <w:t xml:space="preserve"> under </w:t>
      </w:r>
      <w:r w:rsidR="000740F0">
        <w:rPr>
          <w:sz w:val="28"/>
          <w:szCs w:val="28"/>
        </w:rPr>
        <w:t>review, nineteen</w:t>
      </w:r>
      <w:r w:rsidR="00621A53" w:rsidRPr="00FD2982">
        <w:rPr>
          <w:sz w:val="28"/>
          <w:szCs w:val="28"/>
        </w:rPr>
        <w:t xml:space="preserve"> </w:t>
      </w:r>
      <w:r w:rsidR="000740F0">
        <w:rPr>
          <w:sz w:val="28"/>
          <w:szCs w:val="28"/>
        </w:rPr>
        <w:t>(19</w:t>
      </w:r>
      <w:r w:rsidR="00E86035" w:rsidRPr="00FD2982">
        <w:rPr>
          <w:sz w:val="28"/>
          <w:szCs w:val="28"/>
        </w:rPr>
        <w:t>)</w:t>
      </w:r>
      <w:r w:rsidR="00813AF5" w:rsidRPr="00FD2982">
        <w:rPr>
          <w:sz w:val="28"/>
          <w:szCs w:val="28"/>
        </w:rPr>
        <w:t xml:space="preserve"> persons with disabilities were registered</w:t>
      </w:r>
      <w:r w:rsidR="000740F0">
        <w:rPr>
          <w:sz w:val="28"/>
          <w:szCs w:val="28"/>
        </w:rPr>
        <w:t>. Twelve (12) out of the nineteen (19)</w:t>
      </w:r>
      <w:r w:rsidR="00CE37B4" w:rsidRPr="00FD2982">
        <w:rPr>
          <w:sz w:val="28"/>
          <w:szCs w:val="28"/>
        </w:rPr>
        <w:t xml:space="preserve"> </w:t>
      </w:r>
      <w:r w:rsidR="000740F0">
        <w:rPr>
          <w:sz w:val="28"/>
          <w:szCs w:val="28"/>
        </w:rPr>
        <w:t>,</w:t>
      </w:r>
      <w:r w:rsidR="004156DF">
        <w:rPr>
          <w:sz w:val="28"/>
          <w:szCs w:val="28"/>
        </w:rPr>
        <w:t xml:space="preserve"> </w:t>
      </w:r>
      <w:r w:rsidR="000740F0">
        <w:rPr>
          <w:sz w:val="28"/>
          <w:szCs w:val="28"/>
        </w:rPr>
        <w:t xml:space="preserve">which represent 63.1 % </w:t>
      </w:r>
      <w:r w:rsidR="00CE37B4" w:rsidRPr="00FD2982">
        <w:rPr>
          <w:sz w:val="28"/>
          <w:szCs w:val="28"/>
        </w:rPr>
        <w:t>registered</w:t>
      </w:r>
      <w:r w:rsidR="00CE18B3" w:rsidRPr="00FD2982">
        <w:rPr>
          <w:sz w:val="28"/>
          <w:szCs w:val="28"/>
        </w:rPr>
        <w:t xml:space="preserve"> were </w:t>
      </w:r>
      <w:r w:rsidR="000740F0">
        <w:rPr>
          <w:sz w:val="28"/>
          <w:szCs w:val="28"/>
        </w:rPr>
        <w:t>physically challenged, four (4</w:t>
      </w:r>
      <w:r w:rsidR="00CE37B4" w:rsidRPr="00FD2982">
        <w:rPr>
          <w:sz w:val="28"/>
          <w:szCs w:val="28"/>
        </w:rPr>
        <w:t>) was</w:t>
      </w:r>
      <w:r w:rsidR="00077C3A" w:rsidRPr="00FD2982">
        <w:rPr>
          <w:sz w:val="28"/>
          <w:szCs w:val="28"/>
        </w:rPr>
        <w:t xml:space="preserve"> </w:t>
      </w:r>
      <w:r w:rsidR="00E86035" w:rsidRPr="00FD2982">
        <w:rPr>
          <w:sz w:val="28"/>
          <w:szCs w:val="28"/>
        </w:rPr>
        <w:t>seeing difficulty and</w:t>
      </w:r>
      <w:r w:rsidR="000740F0">
        <w:rPr>
          <w:sz w:val="28"/>
          <w:szCs w:val="28"/>
        </w:rPr>
        <w:t xml:space="preserve"> it also represent 21.1% and the other three (3) which </w:t>
      </w:r>
      <w:r w:rsidR="004156DF">
        <w:rPr>
          <w:sz w:val="28"/>
          <w:szCs w:val="28"/>
        </w:rPr>
        <w:t xml:space="preserve">represents </w:t>
      </w:r>
      <w:r w:rsidR="009F6AA5">
        <w:rPr>
          <w:sz w:val="28"/>
          <w:szCs w:val="28"/>
        </w:rPr>
        <w:t>15.8</w:t>
      </w:r>
      <w:r w:rsidR="004156DF">
        <w:rPr>
          <w:sz w:val="28"/>
          <w:szCs w:val="28"/>
        </w:rPr>
        <w:t>%</w:t>
      </w:r>
      <w:r w:rsidR="00CE37B4" w:rsidRPr="00FD2982">
        <w:rPr>
          <w:sz w:val="28"/>
          <w:szCs w:val="28"/>
        </w:rPr>
        <w:t xml:space="preserve"> had </w:t>
      </w:r>
      <w:r w:rsidR="007B510F" w:rsidRPr="00FD2982">
        <w:rPr>
          <w:sz w:val="28"/>
          <w:szCs w:val="28"/>
        </w:rPr>
        <w:t>Down</w:t>
      </w:r>
      <w:r w:rsidR="00CE37B4" w:rsidRPr="00FD2982">
        <w:rPr>
          <w:sz w:val="28"/>
          <w:szCs w:val="28"/>
        </w:rPr>
        <w:t xml:space="preserve"> syndrome</w:t>
      </w:r>
      <w:r w:rsidR="00E86035" w:rsidRPr="00FD2982">
        <w:rPr>
          <w:sz w:val="28"/>
          <w:szCs w:val="28"/>
        </w:rPr>
        <w:t>.</w:t>
      </w:r>
    </w:p>
    <w:p w14:paraId="26D0A052" w14:textId="77777777" w:rsidR="003C4B95" w:rsidRDefault="003C4B95" w:rsidP="001D2442">
      <w:pPr>
        <w:rPr>
          <w:b/>
          <w:sz w:val="28"/>
          <w:szCs w:val="28"/>
        </w:rPr>
      </w:pPr>
    </w:p>
    <w:p w14:paraId="2CA3273C" w14:textId="77777777" w:rsidR="003C4B95" w:rsidRDefault="003C4B95" w:rsidP="001D2442">
      <w:pPr>
        <w:rPr>
          <w:b/>
          <w:sz w:val="28"/>
          <w:szCs w:val="28"/>
        </w:rPr>
      </w:pPr>
    </w:p>
    <w:p w14:paraId="0A24E5AE" w14:textId="77777777" w:rsidR="001D2442" w:rsidRPr="00FD2982" w:rsidRDefault="001D2442" w:rsidP="001D2442">
      <w:pPr>
        <w:rPr>
          <w:b/>
          <w:sz w:val="28"/>
          <w:szCs w:val="28"/>
        </w:rPr>
      </w:pPr>
      <w:r w:rsidRPr="00FD2982">
        <w:rPr>
          <w:b/>
          <w:sz w:val="28"/>
          <w:szCs w:val="28"/>
        </w:rPr>
        <w:t>HOSPITAL WELFARE SERVICES</w:t>
      </w:r>
    </w:p>
    <w:p w14:paraId="448BFADF" w14:textId="77777777" w:rsidR="001D2442" w:rsidRPr="00FD2982" w:rsidRDefault="004045A1" w:rsidP="001D2442">
      <w:pPr>
        <w:pStyle w:val="NoSpacing"/>
        <w:rPr>
          <w:sz w:val="28"/>
          <w:szCs w:val="28"/>
        </w:rPr>
      </w:pPr>
      <w:r w:rsidRPr="00FD2982">
        <w:rPr>
          <w:sz w:val="28"/>
          <w:szCs w:val="28"/>
        </w:rPr>
        <w:t>Reporting period……</w:t>
      </w:r>
      <w:r w:rsidR="00600400" w:rsidRPr="00FD2982">
        <w:rPr>
          <w:sz w:val="28"/>
          <w:szCs w:val="28"/>
        </w:rPr>
        <w:t>JANUARY</w:t>
      </w:r>
      <w:r w:rsidRPr="00FD2982">
        <w:rPr>
          <w:sz w:val="28"/>
          <w:szCs w:val="28"/>
        </w:rPr>
        <w:t>- DECEMBER</w:t>
      </w:r>
      <w:r w:rsidR="004C28A4" w:rsidRPr="00FD2982">
        <w:rPr>
          <w:sz w:val="28"/>
          <w:szCs w:val="28"/>
        </w:rPr>
        <w:t>, 2021</w:t>
      </w:r>
    </w:p>
    <w:p w14:paraId="4924171D" w14:textId="77777777" w:rsidR="001D2442" w:rsidRPr="00FD2982" w:rsidRDefault="001D2442" w:rsidP="001D2442">
      <w:pPr>
        <w:pStyle w:val="NoSpacing"/>
        <w:rPr>
          <w:sz w:val="28"/>
          <w:szCs w:val="28"/>
        </w:rPr>
      </w:pPr>
    </w:p>
    <w:p w14:paraId="08978A75" w14:textId="77777777" w:rsidR="001D2442" w:rsidRPr="00FD2982" w:rsidRDefault="001D2442" w:rsidP="001D2442">
      <w:pPr>
        <w:pStyle w:val="NoSpacing"/>
        <w:rPr>
          <w:sz w:val="28"/>
          <w:szCs w:val="28"/>
        </w:rPr>
      </w:pPr>
      <w:r w:rsidRPr="00FD2982">
        <w:rPr>
          <w:sz w:val="28"/>
          <w:szCs w:val="28"/>
        </w:rPr>
        <w:t>Region/Location……WESTERN NORTH REGION</w:t>
      </w:r>
    </w:p>
    <w:p w14:paraId="38A75297" w14:textId="77777777" w:rsidR="001D2442" w:rsidRPr="00FD2982" w:rsidRDefault="001D2442" w:rsidP="001D2442">
      <w:pPr>
        <w:pStyle w:val="NoSpacing"/>
        <w:rPr>
          <w:sz w:val="28"/>
          <w:szCs w:val="28"/>
        </w:rPr>
      </w:pPr>
    </w:p>
    <w:p w14:paraId="06184B84" w14:textId="77777777" w:rsidR="001D2442" w:rsidRPr="00FD2982" w:rsidRDefault="004C28A4" w:rsidP="001D2442">
      <w:pPr>
        <w:pStyle w:val="NoSpacing"/>
        <w:rPr>
          <w:sz w:val="28"/>
          <w:szCs w:val="28"/>
        </w:rPr>
      </w:pPr>
      <w:r w:rsidRPr="00FD2982">
        <w:rPr>
          <w:sz w:val="28"/>
          <w:szCs w:val="28"/>
        </w:rPr>
        <w:t>District……………BIBIANI AHWIAWSO BEKWAI MUNICIPALITY</w:t>
      </w:r>
    </w:p>
    <w:p w14:paraId="6D15C691" w14:textId="77777777" w:rsidR="001D2442" w:rsidRPr="00FD2982" w:rsidRDefault="001D2442" w:rsidP="001D2442">
      <w:pPr>
        <w:rPr>
          <w:b/>
          <w:sz w:val="28"/>
          <w:szCs w:val="28"/>
        </w:rPr>
      </w:pPr>
    </w:p>
    <w:tbl>
      <w:tblPr>
        <w:tblW w:w="0" w:type="auto"/>
        <w:tblLook w:val="04A0" w:firstRow="1" w:lastRow="0" w:firstColumn="1" w:lastColumn="0" w:noHBand="0" w:noVBand="1"/>
      </w:tblPr>
      <w:tblGrid>
        <w:gridCol w:w="1330"/>
        <w:gridCol w:w="706"/>
        <w:gridCol w:w="893"/>
        <w:gridCol w:w="519"/>
        <w:gridCol w:w="550"/>
        <w:gridCol w:w="623"/>
        <w:gridCol w:w="1333"/>
        <w:gridCol w:w="1333"/>
        <w:gridCol w:w="1299"/>
        <w:gridCol w:w="764"/>
      </w:tblGrid>
      <w:tr w:rsidR="001D2442" w:rsidRPr="00FD2982" w14:paraId="4AE2B5B8" w14:textId="77777777" w:rsidTr="0091139D">
        <w:tc>
          <w:tcPr>
            <w:tcW w:w="1489" w:type="dxa"/>
            <w:tcBorders>
              <w:top w:val="single" w:sz="4" w:space="0" w:color="auto"/>
              <w:left w:val="single" w:sz="4" w:space="0" w:color="auto"/>
              <w:bottom w:val="single" w:sz="4" w:space="0" w:color="auto"/>
              <w:right w:val="single" w:sz="4" w:space="0" w:color="auto"/>
            </w:tcBorders>
            <w:hideMark/>
          </w:tcPr>
          <w:p w14:paraId="776F8AAE" w14:textId="77777777" w:rsidR="001D2442" w:rsidRPr="00FD2982" w:rsidRDefault="001D2442">
            <w:pPr>
              <w:rPr>
                <w:b/>
                <w:sz w:val="28"/>
                <w:szCs w:val="28"/>
              </w:rPr>
            </w:pPr>
            <w:r w:rsidRPr="00FD2982">
              <w:rPr>
                <w:b/>
                <w:sz w:val="28"/>
                <w:szCs w:val="28"/>
              </w:rPr>
              <w:lastRenderedPageBreak/>
              <w:t>Name /Ref No.</w:t>
            </w:r>
          </w:p>
        </w:tc>
        <w:tc>
          <w:tcPr>
            <w:tcW w:w="1068" w:type="dxa"/>
            <w:tcBorders>
              <w:top w:val="single" w:sz="4" w:space="0" w:color="auto"/>
              <w:left w:val="single" w:sz="4" w:space="0" w:color="auto"/>
              <w:bottom w:val="single" w:sz="4" w:space="0" w:color="auto"/>
              <w:right w:val="single" w:sz="4" w:space="0" w:color="auto"/>
            </w:tcBorders>
            <w:hideMark/>
          </w:tcPr>
          <w:p w14:paraId="0D282588" w14:textId="77777777" w:rsidR="001D2442" w:rsidRPr="00FD2982" w:rsidRDefault="001D2442">
            <w:pPr>
              <w:rPr>
                <w:b/>
                <w:sz w:val="28"/>
                <w:szCs w:val="28"/>
              </w:rPr>
            </w:pPr>
            <w:r w:rsidRPr="00FD2982">
              <w:rPr>
                <w:b/>
                <w:sz w:val="28"/>
                <w:szCs w:val="28"/>
              </w:rPr>
              <w:t>Type of Cases</w:t>
            </w:r>
          </w:p>
          <w:p w14:paraId="583490AC" w14:textId="77777777" w:rsidR="001D2442" w:rsidRPr="00FD2982" w:rsidRDefault="001D2442">
            <w:pPr>
              <w:rPr>
                <w:b/>
                <w:sz w:val="28"/>
                <w:szCs w:val="28"/>
              </w:rPr>
            </w:pPr>
            <w:r w:rsidRPr="00FD2982">
              <w:rPr>
                <w:b/>
                <w:sz w:val="28"/>
                <w:szCs w:val="28"/>
              </w:rPr>
              <w:t>1-7</w:t>
            </w:r>
          </w:p>
        </w:tc>
        <w:tc>
          <w:tcPr>
            <w:tcW w:w="1613" w:type="dxa"/>
            <w:tcBorders>
              <w:top w:val="single" w:sz="4" w:space="0" w:color="auto"/>
              <w:left w:val="single" w:sz="4" w:space="0" w:color="auto"/>
              <w:bottom w:val="single" w:sz="4" w:space="0" w:color="auto"/>
              <w:right w:val="single" w:sz="4" w:space="0" w:color="auto"/>
            </w:tcBorders>
            <w:hideMark/>
          </w:tcPr>
          <w:p w14:paraId="739EEE26" w14:textId="77777777" w:rsidR="001D2442" w:rsidRPr="00FD2982" w:rsidRDefault="001D2442">
            <w:pPr>
              <w:rPr>
                <w:b/>
                <w:sz w:val="28"/>
                <w:szCs w:val="28"/>
              </w:rPr>
            </w:pPr>
            <w:r w:rsidRPr="00FD2982">
              <w:rPr>
                <w:b/>
                <w:sz w:val="28"/>
                <w:szCs w:val="28"/>
              </w:rPr>
              <w:t>Contact</w:t>
            </w:r>
          </w:p>
        </w:tc>
        <w:tc>
          <w:tcPr>
            <w:tcW w:w="951" w:type="dxa"/>
            <w:tcBorders>
              <w:top w:val="single" w:sz="4" w:space="0" w:color="auto"/>
              <w:left w:val="single" w:sz="4" w:space="0" w:color="auto"/>
              <w:bottom w:val="single" w:sz="4" w:space="0" w:color="auto"/>
              <w:right w:val="single" w:sz="4" w:space="0" w:color="auto"/>
            </w:tcBorders>
            <w:hideMark/>
          </w:tcPr>
          <w:p w14:paraId="33231593" w14:textId="77777777" w:rsidR="001D2442" w:rsidRPr="00FD2982" w:rsidRDefault="001D2442">
            <w:pPr>
              <w:rPr>
                <w:b/>
                <w:sz w:val="28"/>
                <w:szCs w:val="28"/>
              </w:rPr>
            </w:pPr>
            <w:r w:rsidRPr="00FD2982">
              <w:rPr>
                <w:b/>
                <w:sz w:val="28"/>
                <w:szCs w:val="28"/>
              </w:rPr>
              <w:t>Sex</w:t>
            </w:r>
          </w:p>
          <w:p w14:paraId="63FF8649" w14:textId="77777777" w:rsidR="001D2442" w:rsidRPr="00FD2982" w:rsidRDefault="001D2442">
            <w:pPr>
              <w:rPr>
                <w:b/>
                <w:sz w:val="28"/>
                <w:szCs w:val="28"/>
              </w:rPr>
            </w:pPr>
            <w:r w:rsidRPr="00FD2982">
              <w:rPr>
                <w:b/>
                <w:sz w:val="28"/>
                <w:szCs w:val="28"/>
              </w:rPr>
              <w:t>(1-2)</w:t>
            </w:r>
          </w:p>
        </w:tc>
        <w:tc>
          <w:tcPr>
            <w:tcW w:w="970" w:type="dxa"/>
            <w:tcBorders>
              <w:top w:val="single" w:sz="4" w:space="0" w:color="auto"/>
              <w:left w:val="single" w:sz="4" w:space="0" w:color="auto"/>
              <w:bottom w:val="single" w:sz="4" w:space="0" w:color="auto"/>
              <w:right w:val="single" w:sz="4" w:space="0" w:color="auto"/>
            </w:tcBorders>
            <w:hideMark/>
          </w:tcPr>
          <w:p w14:paraId="5CCF8F36" w14:textId="77777777" w:rsidR="001D2442" w:rsidRPr="00FD2982" w:rsidRDefault="001D2442">
            <w:pPr>
              <w:rPr>
                <w:b/>
                <w:sz w:val="28"/>
                <w:szCs w:val="28"/>
              </w:rPr>
            </w:pPr>
            <w:r w:rsidRPr="00FD2982">
              <w:rPr>
                <w:b/>
                <w:sz w:val="28"/>
                <w:szCs w:val="28"/>
              </w:rPr>
              <w:t>Age</w:t>
            </w:r>
          </w:p>
          <w:p w14:paraId="21B5EBA7" w14:textId="77777777" w:rsidR="001D2442" w:rsidRPr="00FD2982" w:rsidRDefault="001D2442">
            <w:pPr>
              <w:rPr>
                <w:b/>
                <w:sz w:val="28"/>
                <w:szCs w:val="28"/>
              </w:rPr>
            </w:pPr>
            <w:r w:rsidRPr="00FD2982">
              <w:rPr>
                <w:b/>
                <w:sz w:val="28"/>
                <w:szCs w:val="28"/>
              </w:rPr>
              <w:t>(1-6)</w:t>
            </w:r>
          </w:p>
        </w:tc>
        <w:tc>
          <w:tcPr>
            <w:tcW w:w="1015" w:type="dxa"/>
            <w:tcBorders>
              <w:top w:val="single" w:sz="4" w:space="0" w:color="auto"/>
              <w:left w:val="single" w:sz="4" w:space="0" w:color="auto"/>
              <w:bottom w:val="single" w:sz="4" w:space="0" w:color="auto"/>
              <w:right w:val="single" w:sz="4" w:space="0" w:color="auto"/>
            </w:tcBorders>
            <w:hideMark/>
          </w:tcPr>
          <w:p w14:paraId="5B1E21C2" w14:textId="77777777" w:rsidR="001D2442" w:rsidRPr="00FD2982" w:rsidRDefault="001D2442">
            <w:pPr>
              <w:rPr>
                <w:b/>
                <w:sz w:val="28"/>
                <w:szCs w:val="28"/>
              </w:rPr>
            </w:pPr>
            <w:r w:rsidRPr="00FD2982">
              <w:rPr>
                <w:b/>
                <w:sz w:val="28"/>
                <w:szCs w:val="28"/>
              </w:rPr>
              <w:t>New Case</w:t>
            </w:r>
          </w:p>
          <w:p w14:paraId="2E02033E" w14:textId="77777777" w:rsidR="001D2442" w:rsidRPr="00FD2982" w:rsidRDefault="001D2442">
            <w:pPr>
              <w:rPr>
                <w:b/>
                <w:sz w:val="28"/>
                <w:szCs w:val="28"/>
              </w:rPr>
            </w:pPr>
            <w:r w:rsidRPr="00FD2982">
              <w:rPr>
                <w:b/>
                <w:sz w:val="28"/>
                <w:szCs w:val="28"/>
              </w:rPr>
              <w:t>(1,0)</w:t>
            </w:r>
          </w:p>
        </w:tc>
        <w:tc>
          <w:tcPr>
            <w:tcW w:w="1459" w:type="dxa"/>
            <w:tcBorders>
              <w:top w:val="single" w:sz="4" w:space="0" w:color="auto"/>
              <w:left w:val="single" w:sz="4" w:space="0" w:color="auto"/>
              <w:bottom w:val="single" w:sz="4" w:space="0" w:color="auto"/>
              <w:right w:val="single" w:sz="4" w:space="0" w:color="auto"/>
            </w:tcBorders>
            <w:hideMark/>
          </w:tcPr>
          <w:p w14:paraId="1E432D5A" w14:textId="77777777" w:rsidR="001D2442" w:rsidRPr="00FD2982" w:rsidRDefault="001D2442">
            <w:pPr>
              <w:rPr>
                <w:b/>
                <w:sz w:val="28"/>
                <w:szCs w:val="28"/>
              </w:rPr>
            </w:pPr>
            <w:r w:rsidRPr="00FD2982">
              <w:rPr>
                <w:b/>
                <w:sz w:val="28"/>
                <w:szCs w:val="28"/>
              </w:rPr>
              <w:t>Mother’s</w:t>
            </w:r>
          </w:p>
          <w:p w14:paraId="122FA8A5" w14:textId="77777777" w:rsidR="001D2442" w:rsidRPr="00FD2982" w:rsidRDefault="001D2442">
            <w:pPr>
              <w:rPr>
                <w:b/>
                <w:sz w:val="28"/>
                <w:szCs w:val="28"/>
              </w:rPr>
            </w:pPr>
            <w:r w:rsidRPr="00FD2982">
              <w:rPr>
                <w:b/>
                <w:sz w:val="28"/>
                <w:szCs w:val="28"/>
              </w:rPr>
              <w:t xml:space="preserve">Employment </w:t>
            </w:r>
          </w:p>
          <w:p w14:paraId="49657857" w14:textId="77777777" w:rsidR="001D2442" w:rsidRPr="00FD2982" w:rsidRDefault="001D2442">
            <w:pPr>
              <w:rPr>
                <w:b/>
                <w:sz w:val="28"/>
                <w:szCs w:val="28"/>
              </w:rPr>
            </w:pPr>
            <w:r w:rsidRPr="00FD2982">
              <w:rPr>
                <w:b/>
                <w:sz w:val="28"/>
                <w:szCs w:val="28"/>
              </w:rPr>
              <w:t>1-3</w:t>
            </w:r>
          </w:p>
        </w:tc>
        <w:tc>
          <w:tcPr>
            <w:tcW w:w="1459" w:type="dxa"/>
            <w:tcBorders>
              <w:top w:val="single" w:sz="4" w:space="0" w:color="auto"/>
              <w:left w:val="single" w:sz="4" w:space="0" w:color="auto"/>
              <w:bottom w:val="single" w:sz="4" w:space="0" w:color="auto"/>
              <w:right w:val="single" w:sz="4" w:space="0" w:color="auto"/>
            </w:tcBorders>
            <w:hideMark/>
          </w:tcPr>
          <w:p w14:paraId="54C67680" w14:textId="77777777" w:rsidR="001D2442" w:rsidRPr="00FD2982" w:rsidRDefault="001D2442">
            <w:pPr>
              <w:rPr>
                <w:b/>
                <w:sz w:val="28"/>
                <w:szCs w:val="28"/>
              </w:rPr>
            </w:pPr>
            <w:r w:rsidRPr="00FD2982">
              <w:rPr>
                <w:b/>
                <w:sz w:val="28"/>
                <w:szCs w:val="28"/>
              </w:rPr>
              <w:t>Father’s</w:t>
            </w:r>
          </w:p>
          <w:p w14:paraId="5CBCDE9F" w14:textId="77777777" w:rsidR="001D2442" w:rsidRPr="00FD2982" w:rsidRDefault="001D2442">
            <w:pPr>
              <w:rPr>
                <w:b/>
                <w:sz w:val="28"/>
                <w:szCs w:val="28"/>
              </w:rPr>
            </w:pPr>
            <w:r w:rsidRPr="00FD2982">
              <w:rPr>
                <w:b/>
                <w:sz w:val="28"/>
                <w:szCs w:val="28"/>
              </w:rPr>
              <w:t xml:space="preserve">Employment </w:t>
            </w:r>
          </w:p>
          <w:p w14:paraId="54B55699" w14:textId="77777777" w:rsidR="001D2442" w:rsidRPr="00FD2982" w:rsidRDefault="001D2442">
            <w:pPr>
              <w:rPr>
                <w:b/>
                <w:sz w:val="28"/>
                <w:szCs w:val="28"/>
              </w:rPr>
            </w:pPr>
            <w:r w:rsidRPr="00FD2982">
              <w:rPr>
                <w:b/>
                <w:sz w:val="28"/>
                <w:szCs w:val="28"/>
              </w:rPr>
              <w:t>1-3</w:t>
            </w:r>
          </w:p>
        </w:tc>
        <w:tc>
          <w:tcPr>
            <w:tcW w:w="1823" w:type="dxa"/>
            <w:tcBorders>
              <w:top w:val="single" w:sz="4" w:space="0" w:color="auto"/>
              <w:left w:val="single" w:sz="4" w:space="0" w:color="auto"/>
              <w:bottom w:val="single" w:sz="4" w:space="0" w:color="auto"/>
              <w:right w:val="single" w:sz="4" w:space="0" w:color="auto"/>
            </w:tcBorders>
            <w:hideMark/>
          </w:tcPr>
          <w:p w14:paraId="4BC80772" w14:textId="77777777" w:rsidR="001D2442" w:rsidRPr="00FD2982" w:rsidRDefault="001D2442">
            <w:pPr>
              <w:rPr>
                <w:sz w:val="28"/>
                <w:szCs w:val="28"/>
              </w:rPr>
            </w:pPr>
            <w:r w:rsidRPr="00FD2982">
              <w:rPr>
                <w:b/>
                <w:sz w:val="28"/>
                <w:szCs w:val="28"/>
              </w:rPr>
              <w:t>Place of Residence</w:t>
            </w:r>
          </w:p>
        </w:tc>
        <w:tc>
          <w:tcPr>
            <w:tcW w:w="1103" w:type="dxa"/>
            <w:tcBorders>
              <w:top w:val="single" w:sz="4" w:space="0" w:color="auto"/>
              <w:left w:val="single" w:sz="4" w:space="0" w:color="auto"/>
              <w:bottom w:val="single" w:sz="4" w:space="0" w:color="auto"/>
              <w:right w:val="single" w:sz="4" w:space="0" w:color="auto"/>
            </w:tcBorders>
            <w:hideMark/>
          </w:tcPr>
          <w:p w14:paraId="53D26E6A" w14:textId="77777777" w:rsidR="001D2442" w:rsidRPr="00FD2982" w:rsidRDefault="001D2442">
            <w:pPr>
              <w:rPr>
                <w:b/>
                <w:sz w:val="28"/>
                <w:szCs w:val="28"/>
              </w:rPr>
            </w:pPr>
            <w:r w:rsidRPr="00FD2982">
              <w:rPr>
                <w:b/>
                <w:sz w:val="28"/>
                <w:szCs w:val="28"/>
              </w:rPr>
              <w:t>Status of Case</w:t>
            </w:r>
          </w:p>
        </w:tc>
      </w:tr>
      <w:tr w:rsidR="001D2442" w:rsidRPr="00FD2982" w14:paraId="3E4A3EFE" w14:textId="77777777" w:rsidTr="0091139D">
        <w:tc>
          <w:tcPr>
            <w:tcW w:w="1489" w:type="dxa"/>
            <w:tcBorders>
              <w:top w:val="single" w:sz="4" w:space="0" w:color="auto"/>
              <w:left w:val="single" w:sz="4" w:space="0" w:color="auto"/>
              <w:bottom w:val="single" w:sz="4" w:space="0" w:color="auto"/>
              <w:right w:val="single" w:sz="4" w:space="0" w:color="auto"/>
            </w:tcBorders>
            <w:hideMark/>
          </w:tcPr>
          <w:p w14:paraId="76622C2E" w14:textId="77777777" w:rsidR="001D2442" w:rsidRPr="00FD2982" w:rsidRDefault="003D6DFF">
            <w:pPr>
              <w:rPr>
                <w:sz w:val="28"/>
                <w:szCs w:val="28"/>
              </w:rPr>
            </w:pPr>
            <w:r w:rsidRPr="00FD2982">
              <w:rPr>
                <w:sz w:val="28"/>
                <w:szCs w:val="28"/>
              </w:rPr>
              <w:t xml:space="preserve">RUTH </w:t>
            </w:r>
            <w:r w:rsidR="0091139D" w:rsidRPr="00FD2982">
              <w:rPr>
                <w:sz w:val="28"/>
                <w:szCs w:val="28"/>
              </w:rPr>
              <w:t>ADWOA MENSAH</w:t>
            </w:r>
          </w:p>
        </w:tc>
        <w:tc>
          <w:tcPr>
            <w:tcW w:w="1068" w:type="dxa"/>
            <w:tcBorders>
              <w:top w:val="single" w:sz="4" w:space="0" w:color="auto"/>
              <w:left w:val="single" w:sz="4" w:space="0" w:color="auto"/>
              <w:bottom w:val="single" w:sz="4" w:space="0" w:color="auto"/>
              <w:right w:val="single" w:sz="4" w:space="0" w:color="auto"/>
            </w:tcBorders>
            <w:hideMark/>
          </w:tcPr>
          <w:p w14:paraId="2F45E6D5" w14:textId="77777777" w:rsidR="001D2442" w:rsidRPr="00FD2982" w:rsidRDefault="0091139D">
            <w:pPr>
              <w:rPr>
                <w:sz w:val="28"/>
                <w:szCs w:val="28"/>
              </w:rPr>
            </w:pPr>
            <w:r w:rsidRPr="00FD2982">
              <w:rPr>
                <w:sz w:val="28"/>
                <w:szCs w:val="28"/>
              </w:rPr>
              <w:t>1</w:t>
            </w:r>
          </w:p>
        </w:tc>
        <w:tc>
          <w:tcPr>
            <w:tcW w:w="1613" w:type="dxa"/>
            <w:tcBorders>
              <w:top w:val="single" w:sz="4" w:space="0" w:color="auto"/>
              <w:left w:val="single" w:sz="4" w:space="0" w:color="auto"/>
              <w:bottom w:val="single" w:sz="4" w:space="0" w:color="auto"/>
              <w:right w:val="single" w:sz="4" w:space="0" w:color="auto"/>
            </w:tcBorders>
            <w:hideMark/>
          </w:tcPr>
          <w:p w14:paraId="27B5589D" w14:textId="77777777" w:rsidR="001D2442" w:rsidRPr="00FD2982" w:rsidRDefault="00AC4FB4">
            <w:pPr>
              <w:rPr>
                <w:sz w:val="28"/>
                <w:szCs w:val="28"/>
              </w:rPr>
            </w:pPr>
            <w:r>
              <w:rPr>
                <w:sz w:val="28"/>
                <w:szCs w:val="28"/>
              </w:rPr>
              <w:t>-</w:t>
            </w:r>
          </w:p>
        </w:tc>
        <w:tc>
          <w:tcPr>
            <w:tcW w:w="951" w:type="dxa"/>
            <w:tcBorders>
              <w:top w:val="single" w:sz="4" w:space="0" w:color="auto"/>
              <w:left w:val="single" w:sz="4" w:space="0" w:color="auto"/>
              <w:bottom w:val="single" w:sz="4" w:space="0" w:color="auto"/>
              <w:right w:val="single" w:sz="4" w:space="0" w:color="auto"/>
            </w:tcBorders>
            <w:hideMark/>
          </w:tcPr>
          <w:p w14:paraId="731553B4" w14:textId="77777777" w:rsidR="001D2442" w:rsidRPr="00FD2982" w:rsidRDefault="0091139D">
            <w:pPr>
              <w:rPr>
                <w:sz w:val="28"/>
                <w:szCs w:val="28"/>
              </w:rPr>
            </w:pPr>
            <w:r w:rsidRPr="00FD2982">
              <w:rPr>
                <w:sz w:val="28"/>
                <w:szCs w:val="28"/>
              </w:rPr>
              <w:t>2</w:t>
            </w:r>
          </w:p>
        </w:tc>
        <w:tc>
          <w:tcPr>
            <w:tcW w:w="970" w:type="dxa"/>
            <w:tcBorders>
              <w:top w:val="single" w:sz="4" w:space="0" w:color="auto"/>
              <w:left w:val="single" w:sz="4" w:space="0" w:color="auto"/>
              <w:bottom w:val="single" w:sz="4" w:space="0" w:color="auto"/>
              <w:right w:val="single" w:sz="4" w:space="0" w:color="auto"/>
            </w:tcBorders>
            <w:hideMark/>
          </w:tcPr>
          <w:p w14:paraId="143903F9" w14:textId="77777777" w:rsidR="001D2442" w:rsidRPr="00FD2982" w:rsidRDefault="001D2442">
            <w:pPr>
              <w:rPr>
                <w:sz w:val="28"/>
                <w:szCs w:val="28"/>
              </w:rPr>
            </w:pPr>
            <w:r w:rsidRPr="00FD2982">
              <w:rPr>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14:paraId="6A5A2A5E" w14:textId="77777777" w:rsidR="001D2442" w:rsidRPr="00FD2982" w:rsidRDefault="001D2442">
            <w:pPr>
              <w:rPr>
                <w:sz w:val="28"/>
                <w:szCs w:val="28"/>
              </w:rPr>
            </w:pPr>
            <w:r w:rsidRPr="00FD2982">
              <w:rPr>
                <w:sz w:val="28"/>
                <w:szCs w:val="28"/>
              </w:rPr>
              <w:t>1</w:t>
            </w:r>
          </w:p>
        </w:tc>
        <w:tc>
          <w:tcPr>
            <w:tcW w:w="1459" w:type="dxa"/>
            <w:tcBorders>
              <w:top w:val="single" w:sz="4" w:space="0" w:color="auto"/>
              <w:left w:val="single" w:sz="4" w:space="0" w:color="auto"/>
              <w:bottom w:val="single" w:sz="4" w:space="0" w:color="auto"/>
              <w:right w:val="single" w:sz="4" w:space="0" w:color="auto"/>
            </w:tcBorders>
            <w:hideMark/>
          </w:tcPr>
          <w:p w14:paraId="201839DB" w14:textId="77777777" w:rsidR="001D2442" w:rsidRPr="00FD2982" w:rsidRDefault="001D2442">
            <w:pPr>
              <w:rPr>
                <w:sz w:val="28"/>
                <w:szCs w:val="28"/>
              </w:rPr>
            </w:pPr>
            <w:r w:rsidRPr="00FD2982">
              <w:rPr>
                <w:sz w:val="28"/>
                <w:szCs w:val="28"/>
              </w:rPr>
              <w:t>1</w:t>
            </w:r>
          </w:p>
        </w:tc>
        <w:tc>
          <w:tcPr>
            <w:tcW w:w="1459" w:type="dxa"/>
            <w:tcBorders>
              <w:top w:val="single" w:sz="4" w:space="0" w:color="auto"/>
              <w:left w:val="single" w:sz="4" w:space="0" w:color="auto"/>
              <w:bottom w:val="single" w:sz="4" w:space="0" w:color="auto"/>
              <w:right w:val="single" w:sz="4" w:space="0" w:color="auto"/>
            </w:tcBorders>
            <w:hideMark/>
          </w:tcPr>
          <w:p w14:paraId="5C705B00" w14:textId="77777777" w:rsidR="001D2442" w:rsidRPr="00FD2982" w:rsidRDefault="0091139D">
            <w:pPr>
              <w:rPr>
                <w:sz w:val="28"/>
                <w:szCs w:val="28"/>
              </w:rPr>
            </w:pPr>
            <w:r w:rsidRPr="00FD2982">
              <w:rPr>
                <w:sz w:val="28"/>
                <w:szCs w:val="28"/>
              </w:rPr>
              <w:t>-</w:t>
            </w:r>
          </w:p>
        </w:tc>
        <w:tc>
          <w:tcPr>
            <w:tcW w:w="1823" w:type="dxa"/>
            <w:tcBorders>
              <w:top w:val="single" w:sz="4" w:space="0" w:color="auto"/>
              <w:left w:val="single" w:sz="4" w:space="0" w:color="auto"/>
              <w:bottom w:val="single" w:sz="4" w:space="0" w:color="auto"/>
              <w:right w:val="single" w:sz="4" w:space="0" w:color="auto"/>
            </w:tcBorders>
            <w:hideMark/>
          </w:tcPr>
          <w:p w14:paraId="5D600409" w14:textId="77777777" w:rsidR="001D2442" w:rsidRPr="00FD2982" w:rsidRDefault="0091139D">
            <w:pPr>
              <w:rPr>
                <w:sz w:val="28"/>
                <w:szCs w:val="28"/>
              </w:rPr>
            </w:pPr>
            <w:r w:rsidRPr="00FD2982">
              <w:rPr>
                <w:sz w:val="28"/>
                <w:szCs w:val="28"/>
              </w:rPr>
              <w:t>KUMKUMSU</w:t>
            </w:r>
          </w:p>
        </w:tc>
        <w:tc>
          <w:tcPr>
            <w:tcW w:w="1103" w:type="dxa"/>
            <w:tcBorders>
              <w:top w:val="single" w:sz="4" w:space="0" w:color="auto"/>
              <w:left w:val="single" w:sz="4" w:space="0" w:color="auto"/>
              <w:bottom w:val="single" w:sz="4" w:space="0" w:color="auto"/>
              <w:right w:val="single" w:sz="4" w:space="0" w:color="auto"/>
            </w:tcBorders>
            <w:hideMark/>
          </w:tcPr>
          <w:p w14:paraId="4787C2D5" w14:textId="77777777" w:rsidR="001D2442" w:rsidRPr="00FD2982" w:rsidRDefault="001D2442">
            <w:pPr>
              <w:rPr>
                <w:sz w:val="28"/>
                <w:szCs w:val="28"/>
              </w:rPr>
            </w:pPr>
            <w:r w:rsidRPr="00FD2982">
              <w:rPr>
                <w:sz w:val="28"/>
                <w:szCs w:val="28"/>
              </w:rPr>
              <w:t>1</w:t>
            </w:r>
          </w:p>
        </w:tc>
      </w:tr>
      <w:tr w:rsidR="00AC4FB4" w:rsidRPr="00FD2982" w14:paraId="0D4AEA7F" w14:textId="77777777" w:rsidTr="0091139D">
        <w:tc>
          <w:tcPr>
            <w:tcW w:w="1489" w:type="dxa"/>
            <w:tcBorders>
              <w:top w:val="single" w:sz="4" w:space="0" w:color="auto"/>
              <w:left w:val="single" w:sz="4" w:space="0" w:color="auto"/>
              <w:bottom w:val="single" w:sz="4" w:space="0" w:color="auto"/>
              <w:right w:val="single" w:sz="4" w:space="0" w:color="auto"/>
            </w:tcBorders>
          </w:tcPr>
          <w:p w14:paraId="415F7967" w14:textId="77777777" w:rsidR="00AC4FB4" w:rsidRPr="00FD2982" w:rsidRDefault="00AC4FB4">
            <w:pPr>
              <w:rPr>
                <w:sz w:val="28"/>
                <w:szCs w:val="28"/>
              </w:rPr>
            </w:pPr>
            <w:r>
              <w:rPr>
                <w:sz w:val="28"/>
                <w:szCs w:val="28"/>
              </w:rPr>
              <w:t>TIJAANI MAMUNATU</w:t>
            </w:r>
          </w:p>
        </w:tc>
        <w:tc>
          <w:tcPr>
            <w:tcW w:w="1068" w:type="dxa"/>
            <w:tcBorders>
              <w:top w:val="single" w:sz="4" w:space="0" w:color="auto"/>
              <w:left w:val="single" w:sz="4" w:space="0" w:color="auto"/>
              <w:bottom w:val="single" w:sz="4" w:space="0" w:color="auto"/>
              <w:right w:val="single" w:sz="4" w:space="0" w:color="auto"/>
            </w:tcBorders>
          </w:tcPr>
          <w:p w14:paraId="06C14A2D" w14:textId="77777777" w:rsidR="00AC4FB4" w:rsidRPr="00FD2982" w:rsidRDefault="00AC4FB4">
            <w:pPr>
              <w:rPr>
                <w:sz w:val="28"/>
                <w:szCs w:val="28"/>
              </w:rPr>
            </w:pPr>
            <w:r>
              <w:rPr>
                <w:sz w:val="28"/>
                <w:szCs w:val="28"/>
              </w:rPr>
              <w:t>1</w:t>
            </w:r>
          </w:p>
        </w:tc>
        <w:tc>
          <w:tcPr>
            <w:tcW w:w="1613" w:type="dxa"/>
            <w:tcBorders>
              <w:top w:val="single" w:sz="4" w:space="0" w:color="auto"/>
              <w:left w:val="single" w:sz="4" w:space="0" w:color="auto"/>
              <w:bottom w:val="single" w:sz="4" w:space="0" w:color="auto"/>
              <w:right w:val="single" w:sz="4" w:space="0" w:color="auto"/>
            </w:tcBorders>
          </w:tcPr>
          <w:p w14:paraId="40474716" w14:textId="77777777" w:rsidR="00AC4FB4" w:rsidRPr="00FD2982" w:rsidRDefault="00AC4FB4">
            <w:pPr>
              <w:rPr>
                <w:sz w:val="28"/>
                <w:szCs w:val="28"/>
              </w:rPr>
            </w:pPr>
            <w:r>
              <w:rPr>
                <w:sz w:val="28"/>
                <w:szCs w:val="28"/>
              </w:rPr>
              <w:t>-</w:t>
            </w:r>
          </w:p>
        </w:tc>
        <w:tc>
          <w:tcPr>
            <w:tcW w:w="951" w:type="dxa"/>
            <w:tcBorders>
              <w:top w:val="single" w:sz="4" w:space="0" w:color="auto"/>
              <w:left w:val="single" w:sz="4" w:space="0" w:color="auto"/>
              <w:bottom w:val="single" w:sz="4" w:space="0" w:color="auto"/>
              <w:right w:val="single" w:sz="4" w:space="0" w:color="auto"/>
            </w:tcBorders>
          </w:tcPr>
          <w:p w14:paraId="097EED50" w14:textId="77777777" w:rsidR="00AC4FB4" w:rsidRPr="00FD2982" w:rsidRDefault="00AC4FB4">
            <w:pPr>
              <w:rPr>
                <w:sz w:val="28"/>
                <w:szCs w:val="28"/>
              </w:rPr>
            </w:pPr>
            <w:r>
              <w:rPr>
                <w:sz w:val="28"/>
                <w:szCs w:val="28"/>
              </w:rPr>
              <w:t>2</w:t>
            </w:r>
          </w:p>
        </w:tc>
        <w:tc>
          <w:tcPr>
            <w:tcW w:w="970" w:type="dxa"/>
            <w:tcBorders>
              <w:top w:val="single" w:sz="4" w:space="0" w:color="auto"/>
              <w:left w:val="single" w:sz="4" w:space="0" w:color="auto"/>
              <w:bottom w:val="single" w:sz="4" w:space="0" w:color="auto"/>
              <w:right w:val="single" w:sz="4" w:space="0" w:color="auto"/>
            </w:tcBorders>
          </w:tcPr>
          <w:p w14:paraId="6562D321" w14:textId="77777777" w:rsidR="00AC4FB4" w:rsidRPr="00FD2982" w:rsidRDefault="00AC4FB4">
            <w:pPr>
              <w:rPr>
                <w:sz w:val="28"/>
                <w:szCs w:val="28"/>
              </w:rPr>
            </w:pPr>
            <w:r>
              <w:rPr>
                <w:sz w:val="28"/>
                <w:szCs w:val="28"/>
              </w:rPr>
              <w:t>5</w:t>
            </w:r>
          </w:p>
        </w:tc>
        <w:tc>
          <w:tcPr>
            <w:tcW w:w="1015" w:type="dxa"/>
            <w:tcBorders>
              <w:top w:val="single" w:sz="4" w:space="0" w:color="auto"/>
              <w:left w:val="single" w:sz="4" w:space="0" w:color="auto"/>
              <w:bottom w:val="single" w:sz="4" w:space="0" w:color="auto"/>
              <w:right w:val="single" w:sz="4" w:space="0" w:color="auto"/>
            </w:tcBorders>
          </w:tcPr>
          <w:p w14:paraId="1B4A7441" w14:textId="77777777" w:rsidR="00AC4FB4" w:rsidRPr="00FD2982" w:rsidRDefault="00AC4FB4">
            <w:pPr>
              <w:rPr>
                <w:sz w:val="28"/>
                <w:szCs w:val="28"/>
              </w:rPr>
            </w:pPr>
            <w:r>
              <w:rPr>
                <w:sz w:val="28"/>
                <w:szCs w:val="28"/>
              </w:rPr>
              <w:t>1</w:t>
            </w:r>
          </w:p>
        </w:tc>
        <w:tc>
          <w:tcPr>
            <w:tcW w:w="1459" w:type="dxa"/>
            <w:tcBorders>
              <w:top w:val="single" w:sz="4" w:space="0" w:color="auto"/>
              <w:left w:val="single" w:sz="4" w:space="0" w:color="auto"/>
              <w:bottom w:val="single" w:sz="4" w:space="0" w:color="auto"/>
              <w:right w:val="single" w:sz="4" w:space="0" w:color="auto"/>
            </w:tcBorders>
          </w:tcPr>
          <w:p w14:paraId="125A9E3C" w14:textId="77777777" w:rsidR="00AC4FB4" w:rsidRPr="00FD2982" w:rsidRDefault="00AC4FB4">
            <w:pPr>
              <w:rPr>
                <w:sz w:val="28"/>
                <w:szCs w:val="28"/>
              </w:rPr>
            </w:pPr>
            <w:r>
              <w:rPr>
                <w:sz w:val="28"/>
                <w:szCs w:val="28"/>
              </w:rPr>
              <w:t>1</w:t>
            </w:r>
          </w:p>
        </w:tc>
        <w:tc>
          <w:tcPr>
            <w:tcW w:w="1459" w:type="dxa"/>
            <w:tcBorders>
              <w:top w:val="single" w:sz="4" w:space="0" w:color="auto"/>
              <w:left w:val="single" w:sz="4" w:space="0" w:color="auto"/>
              <w:bottom w:val="single" w:sz="4" w:space="0" w:color="auto"/>
              <w:right w:val="single" w:sz="4" w:space="0" w:color="auto"/>
            </w:tcBorders>
          </w:tcPr>
          <w:p w14:paraId="39751540" w14:textId="77777777" w:rsidR="00AC4FB4" w:rsidRPr="00FD2982" w:rsidRDefault="00AC4FB4">
            <w:pPr>
              <w:rPr>
                <w:sz w:val="28"/>
                <w:szCs w:val="28"/>
              </w:rPr>
            </w:pPr>
            <w:r>
              <w:rPr>
                <w:sz w:val="28"/>
                <w:szCs w:val="28"/>
              </w:rPr>
              <w:t>-</w:t>
            </w:r>
          </w:p>
        </w:tc>
        <w:tc>
          <w:tcPr>
            <w:tcW w:w="1823" w:type="dxa"/>
            <w:tcBorders>
              <w:top w:val="single" w:sz="4" w:space="0" w:color="auto"/>
              <w:left w:val="single" w:sz="4" w:space="0" w:color="auto"/>
              <w:bottom w:val="single" w:sz="4" w:space="0" w:color="auto"/>
              <w:right w:val="single" w:sz="4" w:space="0" w:color="auto"/>
            </w:tcBorders>
          </w:tcPr>
          <w:p w14:paraId="5BBD0D98" w14:textId="77777777" w:rsidR="00AC4FB4" w:rsidRPr="00FD2982" w:rsidRDefault="00AC4FB4">
            <w:pPr>
              <w:rPr>
                <w:sz w:val="28"/>
                <w:szCs w:val="28"/>
              </w:rPr>
            </w:pPr>
            <w:r>
              <w:rPr>
                <w:sz w:val="28"/>
                <w:szCs w:val="28"/>
              </w:rPr>
              <w:t>MMEREWA</w:t>
            </w:r>
          </w:p>
        </w:tc>
        <w:tc>
          <w:tcPr>
            <w:tcW w:w="1103" w:type="dxa"/>
            <w:tcBorders>
              <w:top w:val="single" w:sz="4" w:space="0" w:color="auto"/>
              <w:left w:val="single" w:sz="4" w:space="0" w:color="auto"/>
              <w:bottom w:val="single" w:sz="4" w:space="0" w:color="auto"/>
              <w:right w:val="single" w:sz="4" w:space="0" w:color="auto"/>
            </w:tcBorders>
          </w:tcPr>
          <w:p w14:paraId="7EBF55C9" w14:textId="77777777" w:rsidR="00AC4FB4" w:rsidRPr="00FD2982" w:rsidRDefault="00AC4FB4">
            <w:pPr>
              <w:rPr>
                <w:sz w:val="28"/>
                <w:szCs w:val="28"/>
              </w:rPr>
            </w:pPr>
            <w:r>
              <w:rPr>
                <w:sz w:val="28"/>
                <w:szCs w:val="28"/>
              </w:rPr>
              <w:t>1</w:t>
            </w:r>
          </w:p>
        </w:tc>
      </w:tr>
      <w:tr w:rsidR="001D2442" w:rsidRPr="00FD2982" w14:paraId="2D901939" w14:textId="77777777" w:rsidTr="0091139D">
        <w:tc>
          <w:tcPr>
            <w:tcW w:w="1489" w:type="dxa"/>
            <w:tcBorders>
              <w:top w:val="single" w:sz="4" w:space="0" w:color="auto"/>
              <w:left w:val="single" w:sz="4" w:space="0" w:color="auto"/>
              <w:bottom w:val="single" w:sz="4" w:space="0" w:color="auto"/>
              <w:right w:val="single" w:sz="4" w:space="0" w:color="auto"/>
            </w:tcBorders>
            <w:hideMark/>
          </w:tcPr>
          <w:p w14:paraId="0E12C1F6" w14:textId="77777777" w:rsidR="001D2442" w:rsidRPr="00FD2982" w:rsidRDefault="003D6DFF">
            <w:pPr>
              <w:rPr>
                <w:sz w:val="28"/>
                <w:szCs w:val="28"/>
              </w:rPr>
            </w:pPr>
            <w:r w:rsidRPr="00FD2982">
              <w:rPr>
                <w:sz w:val="28"/>
                <w:szCs w:val="28"/>
              </w:rPr>
              <w:t>ESTHER AMANO</w:t>
            </w:r>
            <w:r w:rsidR="001D2442" w:rsidRPr="00FD2982">
              <w:rPr>
                <w:sz w:val="28"/>
                <w:szCs w:val="28"/>
              </w:rPr>
              <w:t xml:space="preserve"> </w:t>
            </w:r>
          </w:p>
        </w:tc>
        <w:tc>
          <w:tcPr>
            <w:tcW w:w="1068" w:type="dxa"/>
            <w:tcBorders>
              <w:top w:val="single" w:sz="4" w:space="0" w:color="auto"/>
              <w:left w:val="single" w:sz="4" w:space="0" w:color="auto"/>
              <w:bottom w:val="single" w:sz="4" w:space="0" w:color="auto"/>
              <w:right w:val="single" w:sz="4" w:space="0" w:color="auto"/>
            </w:tcBorders>
            <w:hideMark/>
          </w:tcPr>
          <w:p w14:paraId="00A7BA36" w14:textId="77777777" w:rsidR="001D2442" w:rsidRPr="00FD2982" w:rsidRDefault="0091139D">
            <w:pPr>
              <w:rPr>
                <w:sz w:val="28"/>
                <w:szCs w:val="28"/>
              </w:rPr>
            </w:pPr>
            <w:r w:rsidRPr="00FD2982">
              <w:rPr>
                <w:sz w:val="28"/>
                <w:szCs w:val="28"/>
              </w:rPr>
              <w:t>1</w:t>
            </w:r>
          </w:p>
        </w:tc>
        <w:tc>
          <w:tcPr>
            <w:tcW w:w="1613" w:type="dxa"/>
            <w:tcBorders>
              <w:top w:val="single" w:sz="4" w:space="0" w:color="auto"/>
              <w:left w:val="single" w:sz="4" w:space="0" w:color="auto"/>
              <w:bottom w:val="single" w:sz="4" w:space="0" w:color="auto"/>
              <w:right w:val="single" w:sz="4" w:space="0" w:color="auto"/>
            </w:tcBorders>
            <w:hideMark/>
          </w:tcPr>
          <w:p w14:paraId="3D9F53CD" w14:textId="77777777" w:rsidR="001D2442" w:rsidRPr="00FD2982" w:rsidRDefault="001D2442">
            <w:pPr>
              <w:rPr>
                <w:sz w:val="28"/>
                <w:szCs w:val="28"/>
              </w:rPr>
            </w:pPr>
            <w:r w:rsidRPr="00FD2982">
              <w:rPr>
                <w:sz w:val="28"/>
                <w:szCs w:val="28"/>
              </w:rPr>
              <w:t>-</w:t>
            </w:r>
          </w:p>
        </w:tc>
        <w:tc>
          <w:tcPr>
            <w:tcW w:w="951" w:type="dxa"/>
            <w:tcBorders>
              <w:top w:val="single" w:sz="4" w:space="0" w:color="auto"/>
              <w:left w:val="single" w:sz="4" w:space="0" w:color="auto"/>
              <w:bottom w:val="single" w:sz="4" w:space="0" w:color="auto"/>
              <w:right w:val="single" w:sz="4" w:space="0" w:color="auto"/>
            </w:tcBorders>
            <w:hideMark/>
          </w:tcPr>
          <w:p w14:paraId="245EC36E" w14:textId="77777777" w:rsidR="001D2442" w:rsidRPr="00FD2982" w:rsidRDefault="0091139D">
            <w:pPr>
              <w:rPr>
                <w:sz w:val="28"/>
                <w:szCs w:val="28"/>
              </w:rPr>
            </w:pPr>
            <w:r w:rsidRPr="00FD2982">
              <w:rPr>
                <w:sz w:val="28"/>
                <w:szCs w:val="28"/>
              </w:rPr>
              <w:t>2</w:t>
            </w:r>
          </w:p>
        </w:tc>
        <w:tc>
          <w:tcPr>
            <w:tcW w:w="970" w:type="dxa"/>
            <w:tcBorders>
              <w:top w:val="single" w:sz="4" w:space="0" w:color="auto"/>
              <w:left w:val="single" w:sz="4" w:space="0" w:color="auto"/>
              <w:bottom w:val="single" w:sz="4" w:space="0" w:color="auto"/>
              <w:right w:val="single" w:sz="4" w:space="0" w:color="auto"/>
            </w:tcBorders>
            <w:hideMark/>
          </w:tcPr>
          <w:p w14:paraId="627C1DBD" w14:textId="77777777" w:rsidR="001D2442" w:rsidRPr="00FD2982" w:rsidRDefault="0091139D">
            <w:pPr>
              <w:rPr>
                <w:sz w:val="28"/>
                <w:szCs w:val="28"/>
              </w:rPr>
            </w:pPr>
            <w:r w:rsidRPr="00FD2982">
              <w:rPr>
                <w:sz w:val="28"/>
                <w:szCs w:val="28"/>
              </w:rPr>
              <w:t>4</w:t>
            </w:r>
          </w:p>
        </w:tc>
        <w:tc>
          <w:tcPr>
            <w:tcW w:w="1015" w:type="dxa"/>
            <w:tcBorders>
              <w:top w:val="single" w:sz="4" w:space="0" w:color="auto"/>
              <w:left w:val="single" w:sz="4" w:space="0" w:color="auto"/>
              <w:bottom w:val="single" w:sz="4" w:space="0" w:color="auto"/>
              <w:right w:val="single" w:sz="4" w:space="0" w:color="auto"/>
            </w:tcBorders>
            <w:hideMark/>
          </w:tcPr>
          <w:p w14:paraId="4E8DC023" w14:textId="77777777" w:rsidR="001D2442" w:rsidRPr="00FD2982" w:rsidRDefault="001D2442">
            <w:pPr>
              <w:rPr>
                <w:sz w:val="28"/>
                <w:szCs w:val="28"/>
              </w:rPr>
            </w:pPr>
            <w:r w:rsidRPr="00FD2982">
              <w:rPr>
                <w:sz w:val="28"/>
                <w:szCs w:val="28"/>
              </w:rPr>
              <w:t>1</w:t>
            </w:r>
          </w:p>
        </w:tc>
        <w:tc>
          <w:tcPr>
            <w:tcW w:w="1459" w:type="dxa"/>
            <w:tcBorders>
              <w:top w:val="single" w:sz="4" w:space="0" w:color="auto"/>
              <w:left w:val="single" w:sz="4" w:space="0" w:color="auto"/>
              <w:bottom w:val="single" w:sz="4" w:space="0" w:color="auto"/>
              <w:right w:val="single" w:sz="4" w:space="0" w:color="auto"/>
            </w:tcBorders>
            <w:hideMark/>
          </w:tcPr>
          <w:p w14:paraId="2F10EECF" w14:textId="77777777" w:rsidR="001D2442" w:rsidRPr="00FD2982" w:rsidRDefault="0091139D">
            <w:pPr>
              <w:rPr>
                <w:sz w:val="28"/>
                <w:szCs w:val="28"/>
              </w:rPr>
            </w:pPr>
            <w:r w:rsidRPr="00FD2982">
              <w:rPr>
                <w:sz w:val="28"/>
                <w:szCs w:val="28"/>
              </w:rPr>
              <w:t>1</w:t>
            </w:r>
          </w:p>
        </w:tc>
        <w:tc>
          <w:tcPr>
            <w:tcW w:w="1459" w:type="dxa"/>
            <w:tcBorders>
              <w:top w:val="single" w:sz="4" w:space="0" w:color="auto"/>
              <w:left w:val="single" w:sz="4" w:space="0" w:color="auto"/>
              <w:bottom w:val="single" w:sz="4" w:space="0" w:color="auto"/>
              <w:right w:val="single" w:sz="4" w:space="0" w:color="auto"/>
            </w:tcBorders>
            <w:hideMark/>
          </w:tcPr>
          <w:p w14:paraId="37A64AD9" w14:textId="77777777" w:rsidR="001D2442" w:rsidRPr="00FD2982" w:rsidRDefault="0091139D">
            <w:pPr>
              <w:rPr>
                <w:sz w:val="28"/>
                <w:szCs w:val="28"/>
              </w:rPr>
            </w:pPr>
            <w:r w:rsidRPr="00FD2982">
              <w:rPr>
                <w:sz w:val="28"/>
                <w:szCs w:val="28"/>
              </w:rPr>
              <w:t>-</w:t>
            </w:r>
          </w:p>
        </w:tc>
        <w:tc>
          <w:tcPr>
            <w:tcW w:w="1823" w:type="dxa"/>
            <w:tcBorders>
              <w:top w:val="single" w:sz="4" w:space="0" w:color="auto"/>
              <w:left w:val="single" w:sz="4" w:space="0" w:color="auto"/>
              <w:bottom w:val="single" w:sz="4" w:space="0" w:color="auto"/>
              <w:right w:val="single" w:sz="4" w:space="0" w:color="auto"/>
            </w:tcBorders>
            <w:hideMark/>
          </w:tcPr>
          <w:p w14:paraId="019243E6" w14:textId="77777777" w:rsidR="001D2442" w:rsidRPr="00FD2982" w:rsidRDefault="0091139D">
            <w:pPr>
              <w:rPr>
                <w:sz w:val="28"/>
                <w:szCs w:val="28"/>
              </w:rPr>
            </w:pPr>
            <w:r w:rsidRPr="00FD2982">
              <w:rPr>
                <w:sz w:val="28"/>
                <w:szCs w:val="28"/>
              </w:rPr>
              <w:t>BIBIANI</w:t>
            </w:r>
          </w:p>
        </w:tc>
        <w:tc>
          <w:tcPr>
            <w:tcW w:w="1103" w:type="dxa"/>
            <w:tcBorders>
              <w:top w:val="single" w:sz="4" w:space="0" w:color="auto"/>
              <w:left w:val="single" w:sz="4" w:space="0" w:color="auto"/>
              <w:bottom w:val="single" w:sz="4" w:space="0" w:color="auto"/>
              <w:right w:val="single" w:sz="4" w:space="0" w:color="auto"/>
            </w:tcBorders>
            <w:hideMark/>
          </w:tcPr>
          <w:p w14:paraId="63437298" w14:textId="77777777" w:rsidR="001D2442" w:rsidRPr="00FD2982" w:rsidRDefault="001D2442">
            <w:pPr>
              <w:rPr>
                <w:sz w:val="28"/>
                <w:szCs w:val="28"/>
              </w:rPr>
            </w:pPr>
            <w:r w:rsidRPr="00FD2982">
              <w:rPr>
                <w:sz w:val="28"/>
                <w:szCs w:val="28"/>
              </w:rPr>
              <w:t>1</w:t>
            </w:r>
          </w:p>
        </w:tc>
      </w:tr>
      <w:tr w:rsidR="001D2442" w:rsidRPr="00FD2982" w14:paraId="46BA7154" w14:textId="77777777" w:rsidTr="0091139D">
        <w:tc>
          <w:tcPr>
            <w:tcW w:w="1489" w:type="dxa"/>
            <w:tcBorders>
              <w:top w:val="single" w:sz="4" w:space="0" w:color="auto"/>
              <w:left w:val="single" w:sz="4" w:space="0" w:color="auto"/>
              <w:bottom w:val="single" w:sz="4" w:space="0" w:color="auto"/>
              <w:right w:val="single" w:sz="4" w:space="0" w:color="auto"/>
            </w:tcBorders>
            <w:hideMark/>
          </w:tcPr>
          <w:p w14:paraId="0C246325" w14:textId="77777777" w:rsidR="001D2442" w:rsidRPr="00FD2982" w:rsidRDefault="001D2442">
            <w:pPr>
              <w:spacing w:after="0"/>
              <w:rPr>
                <w:rFonts w:eastAsiaTheme="minorEastAsia"/>
                <w:sz w:val="28"/>
                <w:szCs w:val="28"/>
                <w:lang w:val="en-US"/>
              </w:rPr>
            </w:pPr>
          </w:p>
        </w:tc>
        <w:tc>
          <w:tcPr>
            <w:tcW w:w="1068" w:type="dxa"/>
            <w:tcBorders>
              <w:top w:val="single" w:sz="4" w:space="0" w:color="auto"/>
              <w:left w:val="single" w:sz="4" w:space="0" w:color="auto"/>
              <w:bottom w:val="single" w:sz="4" w:space="0" w:color="auto"/>
              <w:right w:val="single" w:sz="4" w:space="0" w:color="auto"/>
            </w:tcBorders>
            <w:hideMark/>
          </w:tcPr>
          <w:p w14:paraId="6AFC4833" w14:textId="77777777" w:rsidR="001D2442" w:rsidRPr="00FD2982" w:rsidRDefault="001D2442">
            <w:pPr>
              <w:spacing w:after="0"/>
              <w:rPr>
                <w:rFonts w:eastAsiaTheme="minorEastAsia"/>
                <w:sz w:val="28"/>
                <w:szCs w:val="28"/>
                <w:lang w:val="en-US"/>
              </w:rPr>
            </w:pPr>
          </w:p>
        </w:tc>
        <w:tc>
          <w:tcPr>
            <w:tcW w:w="1613" w:type="dxa"/>
            <w:tcBorders>
              <w:top w:val="single" w:sz="4" w:space="0" w:color="auto"/>
              <w:left w:val="single" w:sz="4" w:space="0" w:color="auto"/>
              <w:bottom w:val="single" w:sz="4" w:space="0" w:color="auto"/>
              <w:right w:val="single" w:sz="4" w:space="0" w:color="auto"/>
            </w:tcBorders>
            <w:hideMark/>
          </w:tcPr>
          <w:p w14:paraId="6B6AAA7C" w14:textId="77777777" w:rsidR="001D2442" w:rsidRPr="00FD2982" w:rsidRDefault="001D2442">
            <w:pPr>
              <w:spacing w:after="0"/>
              <w:rPr>
                <w:rFonts w:eastAsiaTheme="minorEastAsia"/>
                <w:sz w:val="28"/>
                <w:szCs w:val="28"/>
                <w:lang w:val="en-US"/>
              </w:rPr>
            </w:pPr>
          </w:p>
        </w:tc>
        <w:tc>
          <w:tcPr>
            <w:tcW w:w="951" w:type="dxa"/>
            <w:tcBorders>
              <w:top w:val="single" w:sz="4" w:space="0" w:color="auto"/>
              <w:left w:val="single" w:sz="4" w:space="0" w:color="auto"/>
              <w:bottom w:val="single" w:sz="4" w:space="0" w:color="auto"/>
              <w:right w:val="single" w:sz="4" w:space="0" w:color="auto"/>
            </w:tcBorders>
            <w:hideMark/>
          </w:tcPr>
          <w:p w14:paraId="761B4EDB" w14:textId="77777777" w:rsidR="001D2442" w:rsidRPr="00FD2982" w:rsidRDefault="001D2442">
            <w:pPr>
              <w:spacing w:after="0"/>
              <w:rPr>
                <w:rFonts w:eastAsiaTheme="minorEastAsia"/>
                <w:sz w:val="28"/>
                <w:szCs w:val="28"/>
                <w:lang w:val="en-US"/>
              </w:rPr>
            </w:pPr>
          </w:p>
        </w:tc>
        <w:tc>
          <w:tcPr>
            <w:tcW w:w="970" w:type="dxa"/>
            <w:tcBorders>
              <w:top w:val="single" w:sz="4" w:space="0" w:color="auto"/>
              <w:left w:val="single" w:sz="4" w:space="0" w:color="auto"/>
              <w:bottom w:val="single" w:sz="4" w:space="0" w:color="auto"/>
              <w:right w:val="single" w:sz="4" w:space="0" w:color="auto"/>
            </w:tcBorders>
            <w:hideMark/>
          </w:tcPr>
          <w:p w14:paraId="10AD127C" w14:textId="77777777" w:rsidR="001D2442" w:rsidRPr="00FD2982" w:rsidRDefault="001D2442">
            <w:pPr>
              <w:spacing w:after="0"/>
              <w:rPr>
                <w:rFonts w:eastAsiaTheme="minorEastAsia"/>
                <w:sz w:val="28"/>
                <w:szCs w:val="28"/>
                <w:lang w:val="en-US"/>
              </w:rPr>
            </w:pPr>
          </w:p>
        </w:tc>
        <w:tc>
          <w:tcPr>
            <w:tcW w:w="1015" w:type="dxa"/>
            <w:tcBorders>
              <w:top w:val="single" w:sz="4" w:space="0" w:color="auto"/>
              <w:left w:val="single" w:sz="4" w:space="0" w:color="auto"/>
              <w:bottom w:val="single" w:sz="4" w:space="0" w:color="auto"/>
              <w:right w:val="single" w:sz="4" w:space="0" w:color="auto"/>
            </w:tcBorders>
            <w:hideMark/>
          </w:tcPr>
          <w:p w14:paraId="5AAADA50" w14:textId="77777777" w:rsidR="001D2442" w:rsidRPr="00FD2982" w:rsidRDefault="001D2442">
            <w:pPr>
              <w:spacing w:after="0"/>
              <w:rPr>
                <w:rFonts w:eastAsiaTheme="minorEastAsia"/>
                <w:sz w:val="28"/>
                <w:szCs w:val="28"/>
                <w:lang w:val="en-US"/>
              </w:rPr>
            </w:pPr>
          </w:p>
        </w:tc>
        <w:tc>
          <w:tcPr>
            <w:tcW w:w="1459" w:type="dxa"/>
            <w:tcBorders>
              <w:top w:val="single" w:sz="4" w:space="0" w:color="auto"/>
              <w:left w:val="single" w:sz="4" w:space="0" w:color="auto"/>
              <w:bottom w:val="single" w:sz="4" w:space="0" w:color="auto"/>
              <w:right w:val="single" w:sz="4" w:space="0" w:color="auto"/>
            </w:tcBorders>
            <w:hideMark/>
          </w:tcPr>
          <w:p w14:paraId="678622E6" w14:textId="77777777" w:rsidR="001D2442" w:rsidRPr="00FD2982" w:rsidRDefault="001D2442">
            <w:pPr>
              <w:spacing w:after="0"/>
              <w:rPr>
                <w:rFonts w:eastAsiaTheme="minorEastAsia"/>
                <w:sz w:val="28"/>
                <w:szCs w:val="28"/>
                <w:lang w:val="en-US"/>
              </w:rPr>
            </w:pPr>
          </w:p>
        </w:tc>
        <w:tc>
          <w:tcPr>
            <w:tcW w:w="1459" w:type="dxa"/>
            <w:tcBorders>
              <w:top w:val="single" w:sz="4" w:space="0" w:color="auto"/>
              <w:left w:val="single" w:sz="4" w:space="0" w:color="auto"/>
              <w:bottom w:val="single" w:sz="4" w:space="0" w:color="auto"/>
              <w:right w:val="single" w:sz="4" w:space="0" w:color="auto"/>
            </w:tcBorders>
            <w:hideMark/>
          </w:tcPr>
          <w:p w14:paraId="1FF5CAB7" w14:textId="77777777" w:rsidR="001D2442" w:rsidRPr="00FD2982" w:rsidRDefault="001D2442">
            <w:pPr>
              <w:spacing w:after="0"/>
              <w:rPr>
                <w:rFonts w:eastAsiaTheme="minorEastAsia"/>
                <w:sz w:val="28"/>
                <w:szCs w:val="28"/>
                <w:lang w:val="en-US"/>
              </w:rPr>
            </w:pPr>
          </w:p>
        </w:tc>
        <w:tc>
          <w:tcPr>
            <w:tcW w:w="1823" w:type="dxa"/>
            <w:tcBorders>
              <w:top w:val="single" w:sz="4" w:space="0" w:color="auto"/>
              <w:left w:val="single" w:sz="4" w:space="0" w:color="auto"/>
              <w:bottom w:val="single" w:sz="4" w:space="0" w:color="auto"/>
              <w:right w:val="single" w:sz="4" w:space="0" w:color="auto"/>
            </w:tcBorders>
            <w:hideMark/>
          </w:tcPr>
          <w:p w14:paraId="336E9D4E" w14:textId="77777777" w:rsidR="001D2442" w:rsidRPr="00FD2982" w:rsidRDefault="001D2442">
            <w:pPr>
              <w:spacing w:after="0"/>
              <w:rPr>
                <w:rFonts w:eastAsiaTheme="minorEastAsia"/>
                <w:sz w:val="28"/>
                <w:szCs w:val="28"/>
                <w:lang w:val="en-US"/>
              </w:rPr>
            </w:pPr>
          </w:p>
        </w:tc>
        <w:tc>
          <w:tcPr>
            <w:tcW w:w="1103" w:type="dxa"/>
            <w:tcBorders>
              <w:top w:val="single" w:sz="4" w:space="0" w:color="auto"/>
              <w:left w:val="single" w:sz="4" w:space="0" w:color="auto"/>
              <w:bottom w:val="single" w:sz="4" w:space="0" w:color="auto"/>
              <w:right w:val="single" w:sz="4" w:space="0" w:color="auto"/>
            </w:tcBorders>
            <w:hideMark/>
          </w:tcPr>
          <w:p w14:paraId="35959679" w14:textId="77777777" w:rsidR="001D2442" w:rsidRPr="00FD2982" w:rsidRDefault="001D2442">
            <w:pPr>
              <w:spacing w:after="0"/>
              <w:rPr>
                <w:rFonts w:eastAsiaTheme="minorEastAsia"/>
                <w:sz w:val="28"/>
                <w:szCs w:val="28"/>
                <w:lang w:val="en-US"/>
              </w:rPr>
            </w:pPr>
          </w:p>
        </w:tc>
      </w:tr>
    </w:tbl>
    <w:p w14:paraId="799A8764" w14:textId="77777777" w:rsidR="00323DB1" w:rsidRDefault="00AC4FB4" w:rsidP="001D2442">
      <w:pPr>
        <w:rPr>
          <w:sz w:val="28"/>
          <w:szCs w:val="28"/>
        </w:rPr>
      </w:pPr>
      <w:r>
        <w:rPr>
          <w:sz w:val="28"/>
          <w:szCs w:val="28"/>
        </w:rPr>
        <w:t>During the year</w:t>
      </w:r>
      <w:r w:rsidR="004B4244" w:rsidRPr="00FD2982">
        <w:rPr>
          <w:sz w:val="28"/>
          <w:szCs w:val="28"/>
        </w:rPr>
        <w:t xml:space="preserve"> under </w:t>
      </w:r>
      <w:r>
        <w:rPr>
          <w:sz w:val="28"/>
          <w:szCs w:val="28"/>
        </w:rPr>
        <w:t>review, three</w:t>
      </w:r>
      <w:r w:rsidR="00C272CB" w:rsidRPr="00FD2982">
        <w:rPr>
          <w:sz w:val="28"/>
          <w:szCs w:val="28"/>
        </w:rPr>
        <w:t xml:space="preserve"> persons were </w:t>
      </w:r>
      <w:r w:rsidR="0021129D" w:rsidRPr="00FD2982">
        <w:rPr>
          <w:sz w:val="28"/>
          <w:szCs w:val="28"/>
        </w:rPr>
        <w:t xml:space="preserve">taking to the hospital </w:t>
      </w:r>
      <w:r w:rsidR="00187EA4" w:rsidRPr="00FD2982">
        <w:rPr>
          <w:sz w:val="28"/>
          <w:szCs w:val="28"/>
        </w:rPr>
        <w:t>for treatment</w:t>
      </w:r>
      <w:r w:rsidR="0098370F" w:rsidRPr="00FD2982">
        <w:rPr>
          <w:sz w:val="28"/>
          <w:szCs w:val="28"/>
        </w:rPr>
        <w:t xml:space="preserve"> after they were proven to be paupers.</w:t>
      </w:r>
    </w:p>
    <w:p w14:paraId="38490C67" w14:textId="77777777" w:rsidR="001D2442" w:rsidRPr="00323DB1" w:rsidRDefault="001D2442" w:rsidP="001D2442">
      <w:pPr>
        <w:rPr>
          <w:sz w:val="28"/>
          <w:szCs w:val="28"/>
        </w:rPr>
      </w:pPr>
      <w:r w:rsidRPr="00FD2982">
        <w:rPr>
          <w:b/>
          <w:sz w:val="28"/>
          <w:szCs w:val="28"/>
        </w:rPr>
        <w:t>NGO</w:t>
      </w:r>
    </w:p>
    <w:p w14:paraId="656D95AC" w14:textId="77777777" w:rsidR="001D2442" w:rsidRPr="00FD2982" w:rsidRDefault="001D2442" w:rsidP="001D2442">
      <w:pPr>
        <w:pStyle w:val="NoSpacing"/>
        <w:rPr>
          <w:sz w:val="28"/>
          <w:szCs w:val="28"/>
        </w:rPr>
      </w:pPr>
      <w:r w:rsidRPr="00FD2982">
        <w:rPr>
          <w:sz w:val="28"/>
          <w:szCs w:val="28"/>
        </w:rPr>
        <w:t>Re</w:t>
      </w:r>
      <w:r w:rsidR="004045A1" w:rsidRPr="00FD2982">
        <w:rPr>
          <w:sz w:val="28"/>
          <w:szCs w:val="28"/>
        </w:rPr>
        <w:t>porting period …</w:t>
      </w:r>
      <w:r w:rsidR="00D76721" w:rsidRPr="00FD2982">
        <w:rPr>
          <w:sz w:val="28"/>
          <w:szCs w:val="28"/>
        </w:rPr>
        <w:t>JANUARY</w:t>
      </w:r>
      <w:r w:rsidR="004045A1" w:rsidRPr="00FD2982">
        <w:rPr>
          <w:sz w:val="28"/>
          <w:szCs w:val="28"/>
        </w:rPr>
        <w:t>- DECEMBER</w:t>
      </w:r>
      <w:r w:rsidR="00DD238D" w:rsidRPr="00FD2982">
        <w:rPr>
          <w:sz w:val="28"/>
          <w:szCs w:val="28"/>
        </w:rPr>
        <w:t>, 2021</w:t>
      </w:r>
    </w:p>
    <w:p w14:paraId="3813C18D" w14:textId="77777777" w:rsidR="001D2442" w:rsidRPr="00FD2982" w:rsidRDefault="001D2442" w:rsidP="001D2442">
      <w:pPr>
        <w:pStyle w:val="NoSpacing"/>
        <w:rPr>
          <w:sz w:val="28"/>
          <w:szCs w:val="28"/>
        </w:rPr>
      </w:pPr>
    </w:p>
    <w:p w14:paraId="68F4FE6F" w14:textId="77777777" w:rsidR="001D2442" w:rsidRPr="00FD2982" w:rsidRDefault="001D2442" w:rsidP="001D2442">
      <w:pPr>
        <w:pStyle w:val="NoSpacing"/>
        <w:rPr>
          <w:sz w:val="28"/>
          <w:szCs w:val="28"/>
        </w:rPr>
      </w:pPr>
      <w:r w:rsidRPr="00FD2982">
        <w:rPr>
          <w:sz w:val="28"/>
          <w:szCs w:val="28"/>
        </w:rPr>
        <w:t>Region/Location… WESTERN NORTH REGION</w:t>
      </w:r>
    </w:p>
    <w:p w14:paraId="19D1DBB7" w14:textId="77777777" w:rsidR="001D2442" w:rsidRPr="00FD2982" w:rsidRDefault="001D2442" w:rsidP="001D2442">
      <w:pPr>
        <w:pStyle w:val="NoSpacing"/>
        <w:rPr>
          <w:sz w:val="28"/>
          <w:szCs w:val="28"/>
        </w:rPr>
      </w:pPr>
    </w:p>
    <w:p w14:paraId="22E6CAD5" w14:textId="77777777" w:rsidR="001D2442" w:rsidRPr="00FD2982" w:rsidRDefault="00DD238D" w:rsidP="001D2442">
      <w:pPr>
        <w:pStyle w:val="NoSpacing"/>
        <w:rPr>
          <w:sz w:val="28"/>
          <w:szCs w:val="28"/>
        </w:rPr>
      </w:pPr>
      <w:r w:rsidRPr="00FD2982">
        <w:rPr>
          <w:sz w:val="28"/>
          <w:szCs w:val="28"/>
        </w:rPr>
        <w:t>District………………BIBIANI AHWIAWSO BEKWAI</w:t>
      </w:r>
    </w:p>
    <w:p w14:paraId="0B000E92" w14:textId="77777777" w:rsidR="001D2442" w:rsidRPr="00FD2982" w:rsidRDefault="001D2442" w:rsidP="001D2442">
      <w:pPr>
        <w:pStyle w:val="NoSpacing"/>
        <w:rPr>
          <w:sz w:val="28"/>
          <w:szCs w:val="28"/>
        </w:rPr>
      </w:pPr>
    </w:p>
    <w:p w14:paraId="1C3BAB91" w14:textId="77777777" w:rsidR="001D2442" w:rsidRPr="00FD2982" w:rsidRDefault="001D2442" w:rsidP="001D2442">
      <w:pPr>
        <w:pStyle w:val="NoSpacing"/>
        <w:rPr>
          <w:sz w:val="28"/>
          <w:szCs w:val="28"/>
        </w:rPr>
      </w:pPr>
      <w:r w:rsidRPr="00FD2982">
        <w:rPr>
          <w:sz w:val="28"/>
          <w:szCs w:val="28"/>
        </w:rPr>
        <w:t>Total number of NGO’s in reporting period with their specialties……4</w:t>
      </w:r>
    </w:p>
    <w:p w14:paraId="383199D1" w14:textId="77777777" w:rsidR="001D2442" w:rsidRPr="00FD2982" w:rsidRDefault="001D2442" w:rsidP="001D2442">
      <w:pPr>
        <w:rPr>
          <w:b/>
          <w:sz w:val="28"/>
          <w:szCs w:val="28"/>
        </w:rPr>
      </w:pPr>
    </w:p>
    <w:tbl>
      <w:tblPr>
        <w:tblW w:w="13966" w:type="dxa"/>
        <w:tblLayout w:type="fixed"/>
        <w:tblLook w:val="04A0" w:firstRow="1" w:lastRow="0" w:firstColumn="1" w:lastColumn="0" w:noHBand="0" w:noVBand="1"/>
      </w:tblPr>
      <w:tblGrid>
        <w:gridCol w:w="2043"/>
        <w:gridCol w:w="1314"/>
        <w:gridCol w:w="1411"/>
        <w:gridCol w:w="1636"/>
        <w:gridCol w:w="1104"/>
        <w:gridCol w:w="2231"/>
        <w:gridCol w:w="1592"/>
        <w:gridCol w:w="1283"/>
        <w:gridCol w:w="1352"/>
      </w:tblGrid>
      <w:tr w:rsidR="001D2442" w:rsidRPr="00EF7083" w14:paraId="4DB41B54" w14:textId="77777777" w:rsidTr="00FD42FB">
        <w:tc>
          <w:tcPr>
            <w:tcW w:w="2043" w:type="dxa"/>
            <w:tcBorders>
              <w:top w:val="single" w:sz="4" w:space="0" w:color="auto"/>
              <w:left w:val="single" w:sz="4" w:space="0" w:color="auto"/>
              <w:bottom w:val="single" w:sz="4" w:space="0" w:color="auto"/>
              <w:right w:val="single" w:sz="4" w:space="0" w:color="auto"/>
            </w:tcBorders>
            <w:hideMark/>
          </w:tcPr>
          <w:p w14:paraId="61E6ACFB" w14:textId="77777777" w:rsidR="001D2442" w:rsidRPr="00EF7083" w:rsidRDefault="001D2442">
            <w:pPr>
              <w:rPr>
                <w:sz w:val="28"/>
                <w:szCs w:val="28"/>
              </w:rPr>
            </w:pPr>
            <w:r w:rsidRPr="00EF7083">
              <w:rPr>
                <w:sz w:val="28"/>
                <w:szCs w:val="28"/>
              </w:rPr>
              <w:t>NAME/REF OF NGO</w:t>
            </w:r>
          </w:p>
        </w:tc>
        <w:tc>
          <w:tcPr>
            <w:tcW w:w="1314" w:type="dxa"/>
            <w:tcBorders>
              <w:top w:val="single" w:sz="4" w:space="0" w:color="auto"/>
              <w:left w:val="single" w:sz="4" w:space="0" w:color="auto"/>
              <w:bottom w:val="single" w:sz="4" w:space="0" w:color="auto"/>
              <w:right w:val="single" w:sz="4" w:space="0" w:color="auto"/>
            </w:tcBorders>
            <w:hideMark/>
          </w:tcPr>
          <w:p w14:paraId="69871304" w14:textId="77777777" w:rsidR="001D2442" w:rsidRPr="00EF7083" w:rsidRDefault="001D2442">
            <w:pPr>
              <w:rPr>
                <w:sz w:val="28"/>
                <w:szCs w:val="28"/>
              </w:rPr>
            </w:pPr>
            <w:r w:rsidRPr="00EF7083">
              <w:rPr>
                <w:sz w:val="28"/>
                <w:szCs w:val="28"/>
              </w:rPr>
              <w:t>NAME OF OWNER</w:t>
            </w:r>
          </w:p>
        </w:tc>
        <w:tc>
          <w:tcPr>
            <w:tcW w:w="1411" w:type="dxa"/>
            <w:tcBorders>
              <w:top w:val="single" w:sz="4" w:space="0" w:color="auto"/>
              <w:left w:val="single" w:sz="4" w:space="0" w:color="auto"/>
              <w:bottom w:val="single" w:sz="4" w:space="0" w:color="auto"/>
              <w:right w:val="single" w:sz="4" w:space="0" w:color="auto"/>
            </w:tcBorders>
            <w:hideMark/>
          </w:tcPr>
          <w:p w14:paraId="7DF167A0" w14:textId="77777777" w:rsidR="001D2442" w:rsidRPr="00EF7083" w:rsidRDefault="001D2442">
            <w:pPr>
              <w:rPr>
                <w:sz w:val="28"/>
                <w:szCs w:val="28"/>
              </w:rPr>
            </w:pPr>
            <w:r w:rsidRPr="00EF7083">
              <w:rPr>
                <w:sz w:val="28"/>
                <w:szCs w:val="28"/>
              </w:rPr>
              <w:t>LOCATION</w:t>
            </w:r>
          </w:p>
        </w:tc>
        <w:tc>
          <w:tcPr>
            <w:tcW w:w="1636" w:type="dxa"/>
            <w:tcBorders>
              <w:top w:val="single" w:sz="4" w:space="0" w:color="auto"/>
              <w:left w:val="single" w:sz="4" w:space="0" w:color="auto"/>
              <w:bottom w:val="single" w:sz="4" w:space="0" w:color="auto"/>
              <w:right w:val="single" w:sz="4" w:space="0" w:color="auto"/>
            </w:tcBorders>
            <w:hideMark/>
          </w:tcPr>
          <w:p w14:paraId="312169E6" w14:textId="77777777" w:rsidR="001D2442" w:rsidRPr="00EF7083" w:rsidRDefault="001D2442">
            <w:pPr>
              <w:rPr>
                <w:sz w:val="28"/>
                <w:szCs w:val="28"/>
              </w:rPr>
            </w:pPr>
            <w:r w:rsidRPr="00EF7083">
              <w:rPr>
                <w:sz w:val="28"/>
                <w:szCs w:val="28"/>
              </w:rPr>
              <w:t>CONTACT</w:t>
            </w:r>
          </w:p>
        </w:tc>
        <w:tc>
          <w:tcPr>
            <w:tcW w:w="1104" w:type="dxa"/>
            <w:tcBorders>
              <w:top w:val="single" w:sz="4" w:space="0" w:color="auto"/>
              <w:left w:val="single" w:sz="4" w:space="0" w:color="auto"/>
              <w:bottom w:val="single" w:sz="4" w:space="0" w:color="auto"/>
              <w:right w:val="single" w:sz="4" w:space="0" w:color="auto"/>
            </w:tcBorders>
            <w:hideMark/>
          </w:tcPr>
          <w:p w14:paraId="69E8714C" w14:textId="77777777" w:rsidR="001D2442" w:rsidRPr="00EF7083" w:rsidRDefault="001D2442">
            <w:pPr>
              <w:rPr>
                <w:sz w:val="28"/>
                <w:szCs w:val="28"/>
              </w:rPr>
            </w:pPr>
            <w:r w:rsidRPr="00EF7083">
              <w:rPr>
                <w:sz w:val="28"/>
                <w:szCs w:val="28"/>
              </w:rPr>
              <w:t>TYPE OF NGO</w:t>
            </w:r>
          </w:p>
          <w:p w14:paraId="154F5B29" w14:textId="77777777" w:rsidR="001D2442" w:rsidRPr="00EF7083" w:rsidRDefault="001D2442">
            <w:pPr>
              <w:rPr>
                <w:sz w:val="28"/>
                <w:szCs w:val="28"/>
              </w:rPr>
            </w:pPr>
            <w:r w:rsidRPr="00EF7083">
              <w:rPr>
                <w:sz w:val="28"/>
                <w:szCs w:val="28"/>
              </w:rPr>
              <w:lastRenderedPageBreak/>
              <w:t>(1 – 5)</w:t>
            </w:r>
          </w:p>
        </w:tc>
        <w:tc>
          <w:tcPr>
            <w:tcW w:w="2231" w:type="dxa"/>
            <w:tcBorders>
              <w:top w:val="single" w:sz="4" w:space="0" w:color="auto"/>
              <w:left w:val="single" w:sz="4" w:space="0" w:color="auto"/>
              <w:bottom w:val="single" w:sz="4" w:space="0" w:color="auto"/>
              <w:right w:val="single" w:sz="4" w:space="0" w:color="auto"/>
            </w:tcBorders>
            <w:hideMark/>
          </w:tcPr>
          <w:p w14:paraId="2068F29D" w14:textId="77777777" w:rsidR="001D2442" w:rsidRPr="00EF7083" w:rsidRDefault="001D2442">
            <w:pPr>
              <w:rPr>
                <w:sz w:val="28"/>
                <w:szCs w:val="28"/>
              </w:rPr>
            </w:pPr>
            <w:r w:rsidRPr="00EF7083">
              <w:rPr>
                <w:sz w:val="28"/>
                <w:szCs w:val="28"/>
              </w:rPr>
              <w:lastRenderedPageBreak/>
              <w:t>Thematic Area</w:t>
            </w:r>
          </w:p>
        </w:tc>
        <w:tc>
          <w:tcPr>
            <w:tcW w:w="1592" w:type="dxa"/>
            <w:tcBorders>
              <w:top w:val="single" w:sz="4" w:space="0" w:color="auto"/>
              <w:left w:val="single" w:sz="4" w:space="0" w:color="auto"/>
              <w:bottom w:val="single" w:sz="4" w:space="0" w:color="auto"/>
              <w:right w:val="single" w:sz="4" w:space="0" w:color="auto"/>
            </w:tcBorders>
            <w:hideMark/>
          </w:tcPr>
          <w:p w14:paraId="753025C8" w14:textId="77777777" w:rsidR="001D2442" w:rsidRPr="00EF7083" w:rsidRDefault="001D2442">
            <w:pPr>
              <w:rPr>
                <w:sz w:val="28"/>
                <w:szCs w:val="28"/>
              </w:rPr>
            </w:pPr>
            <w:r w:rsidRPr="00EF7083">
              <w:rPr>
                <w:sz w:val="28"/>
                <w:szCs w:val="28"/>
              </w:rPr>
              <w:t>New Registration</w:t>
            </w:r>
          </w:p>
          <w:p w14:paraId="53266510" w14:textId="77777777" w:rsidR="001D2442" w:rsidRPr="00EF7083" w:rsidRDefault="001D2442">
            <w:pPr>
              <w:rPr>
                <w:sz w:val="28"/>
                <w:szCs w:val="28"/>
              </w:rPr>
            </w:pPr>
            <w:r w:rsidRPr="00EF7083">
              <w:rPr>
                <w:sz w:val="28"/>
                <w:szCs w:val="28"/>
              </w:rPr>
              <w:lastRenderedPageBreak/>
              <w:t>(1, 0)</w:t>
            </w:r>
          </w:p>
        </w:tc>
        <w:tc>
          <w:tcPr>
            <w:tcW w:w="1283" w:type="dxa"/>
            <w:tcBorders>
              <w:top w:val="single" w:sz="4" w:space="0" w:color="auto"/>
              <w:left w:val="single" w:sz="4" w:space="0" w:color="auto"/>
              <w:bottom w:val="single" w:sz="4" w:space="0" w:color="auto"/>
              <w:right w:val="single" w:sz="4" w:space="0" w:color="auto"/>
            </w:tcBorders>
            <w:hideMark/>
          </w:tcPr>
          <w:p w14:paraId="02FFF6F3" w14:textId="77777777" w:rsidR="001D2442" w:rsidRPr="00EF7083" w:rsidRDefault="001D2442">
            <w:pPr>
              <w:rPr>
                <w:sz w:val="28"/>
                <w:szCs w:val="28"/>
              </w:rPr>
            </w:pPr>
            <w:r w:rsidRPr="00EF7083">
              <w:rPr>
                <w:sz w:val="28"/>
                <w:szCs w:val="28"/>
              </w:rPr>
              <w:lastRenderedPageBreak/>
              <w:t xml:space="preserve">STATUS OF REG. on time </w:t>
            </w:r>
            <w:r w:rsidRPr="00EF7083">
              <w:rPr>
                <w:sz w:val="28"/>
                <w:szCs w:val="28"/>
              </w:rPr>
              <w:lastRenderedPageBreak/>
              <w:t>of reporting</w:t>
            </w:r>
          </w:p>
          <w:p w14:paraId="30B17D7A" w14:textId="77777777" w:rsidR="001D2442" w:rsidRPr="00EF7083" w:rsidRDefault="001D2442">
            <w:pPr>
              <w:rPr>
                <w:sz w:val="28"/>
                <w:szCs w:val="28"/>
              </w:rPr>
            </w:pPr>
            <w:r w:rsidRPr="00EF7083">
              <w:rPr>
                <w:sz w:val="28"/>
                <w:szCs w:val="28"/>
              </w:rPr>
              <w:t xml:space="preserve">(1 – 3) </w:t>
            </w:r>
          </w:p>
        </w:tc>
        <w:tc>
          <w:tcPr>
            <w:tcW w:w="1352" w:type="dxa"/>
            <w:tcBorders>
              <w:top w:val="single" w:sz="4" w:space="0" w:color="auto"/>
              <w:left w:val="single" w:sz="4" w:space="0" w:color="auto"/>
              <w:bottom w:val="single" w:sz="4" w:space="0" w:color="auto"/>
              <w:right w:val="single" w:sz="4" w:space="0" w:color="auto"/>
            </w:tcBorders>
            <w:hideMark/>
          </w:tcPr>
          <w:p w14:paraId="242789D1" w14:textId="77777777" w:rsidR="001D2442" w:rsidRPr="00EF7083" w:rsidRDefault="001D2442">
            <w:pPr>
              <w:rPr>
                <w:sz w:val="28"/>
                <w:szCs w:val="28"/>
              </w:rPr>
            </w:pPr>
            <w:r w:rsidRPr="00EF7083">
              <w:rPr>
                <w:sz w:val="28"/>
                <w:szCs w:val="28"/>
              </w:rPr>
              <w:lastRenderedPageBreak/>
              <w:t xml:space="preserve">STATUS OF RENEWAL </w:t>
            </w:r>
            <w:r w:rsidRPr="00EF7083">
              <w:rPr>
                <w:sz w:val="28"/>
                <w:szCs w:val="28"/>
              </w:rPr>
              <w:lastRenderedPageBreak/>
              <w:t>on time of reporting</w:t>
            </w:r>
          </w:p>
          <w:p w14:paraId="1BDECEE6" w14:textId="77777777" w:rsidR="001D2442" w:rsidRPr="00EF7083" w:rsidRDefault="001D2442">
            <w:pPr>
              <w:rPr>
                <w:sz w:val="28"/>
                <w:szCs w:val="28"/>
              </w:rPr>
            </w:pPr>
            <w:r w:rsidRPr="00EF7083">
              <w:rPr>
                <w:sz w:val="28"/>
                <w:szCs w:val="28"/>
              </w:rPr>
              <w:t xml:space="preserve">(1 – 3) </w:t>
            </w:r>
          </w:p>
        </w:tc>
      </w:tr>
      <w:tr w:rsidR="001D2442" w:rsidRPr="00EF7083" w14:paraId="36867FD9" w14:textId="77777777" w:rsidTr="00FD42FB">
        <w:tc>
          <w:tcPr>
            <w:tcW w:w="2043" w:type="dxa"/>
            <w:tcBorders>
              <w:top w:val="single" w:sz="4" w:space="0" w:color="auto"/>
              <w:left w:val="single" w:sz="4" w:space="0" w:color="auto"/>
              <w:bottom w:val="single" w:sz="4" w:space="0" w:color="auto"/>
              <w:right w:val="single" w:sz="4" w:space="0" w:color="auto"/>
            </w:tcBorders>
            <w:hideMark/>
          </w:tcPr>
          <w:p w14:paraId="11895430" w14:textId="77777777" w:rsidR="001D2442" w:rsidRPr="00EF7083" w:rsidRDefault="0000404C">
            <w:pPr>
              <w:rPr>
                <w:sz w:val="28"/>
                <w:szCs w:val="28"/>
              </w:rPr>
            </w:pPr>
            <w:r w:rsidRPr="00EF7083">
              <w:rPr>
                <w:sz w:val="28"/>
                <w:szCs w:val="28"/>
              </w:rPr>
              <w:lastRenderedPageBreak/>
              <w:t>GHANA HEALTH AND EDUCATION INITIATIVE</w:t>
            </w:r>
          </w:p>
        </w:tc>
        <w:tc>
          <w:tcPr>
            <w:tcW w:w="1314" w:type="dxa"/>
            <w:tcBorders>
              <w:top w:val="single" w:sz="4" w:space="0" w:color="auto"/>
              <w:left w:val="single" w:sz="4" w:space="0" w:color="auto"/>
              <w:bottom w:val="single" w:sz="4" w:space="0" w:color="auto"/>
              <w:right w:val="single" w:sz="4" w:space="0" w:color="auto"/>
            </w:tcBorders>
            <w:hideMark/>
          </w:tcPr>
          <w:p w14:paraId="5C6F73C7" w14:textId="77777777" w:rsidR="001D2442" w:rsidRPr="00EF7083" w:rsidRDefault="0000404C">
            <w:pPr>
              <w:rPr>
                <w:sz w:val="28"/>
                <w:szCs w:val="28"/>
              </w:rPr>
            </w:pPr>
            <w:r w:rsidRPr="00EF7083">
              <w:rPr>
                <w:sz w:val="28"/>
                <w:szCs w:val="28"/>
              </w:rPr>
              <w:t>CLEMENT DONKOR</w:t>
            </w:r>
          </w:p>
        </w:tc>
        <w:tc>
          <w:tcPr>
            <w:tcW w:w="1411" w:type="dxa"/>
            <w:tcBorders>
              <w:top w:val="single" w:sz="4" w:space="0" w:color="auto"/>
              <w:left w:val="single" w:sz="4" w:space="0" w:color="auto"/>
              <w:bottom w:val="single" w:sz="4" w:space="0" w:color="auto"/>
              <w:right w:val="single" w:sz="4" w:space="0" w:color="auto"/>
            </w:tcBorders>
            <w:hideMark/>
          </w:tcPr>
          <w:p w14:paraId="3AB977EE" w14:textId="77777777" w:rsidR="001D2442" w:rsidRPr="00EF7083" w:rsidRDefault="0000404C">
            <w:pPr>
              <w:rPr>
                <w:sz w:val="28"/>
                <w:szCs w:val="28"/>
              </w:rPr>
            </w:pPr>
            <w:r w:rsidRPr="00EF7083">
              <w:rPr>
                <w:sz w:val="28"/>
                <w:szCs w:val="28"/>
              </w:rPr>
              <w:t>HUMJIBRE</w:t>
            </w:r>
          </w:p>
        </w:tc>
        <w:tc>
          <w:tcPr>
            <w:tcW w:w="1636" w:type="dxa"/>
            <w:tcBorders>
              <w:top w:val="single" w:sz="4" w:space="0" w:color="auto"/>
              <w:left w:val="single" w:sz="4" w:space="0" w:color="auto"/>
              <w:bottom w:val="single" w:sz="4" w:space="0" w:color="auto"/>
              <w:right w:val="single" w:sz="4" w:space="0" w:color="auto"/>
            </w:tcBorders>
            <w:hideMark/>
          </w:tcPr>
          <w:p w14:paraId="783AA8BE" w14:textId="77777777" w:rsidR="001D2442" w:rsidRPr="00EF7083" w:rsidRDefault="0000404C">
            <w:pPr>
              <w:rPr>
                <w:sz w:val="28"/>
                <w:szCs w:val="28"/>
              </w:rPr>
            </w:pPr>
            <w:r w:rsidRPr="00EF7083">
              <w:rPr>
                <w:sz w:val="28"/>
                <w:szCs w:val="28"/>
              </w:rPr>
              <w:t>0244060916</w:t>
            </w:r>
          </w:p>
        </w:tc>
        <w:tc>
          <w:tcPr>
            <w:tcW w:w="1104" w:type="dxa"/>
            <w:tcBorders>
              <w:top w:val="single" w:sz="4" w:space="0" w:color="auto"/>
              <w:left w:val="single" w:sz="4" w:space="0" w:color="auto"/>
              <w:bottom w:val="single" w:sz="4" w:space="0" w:color="auto"/>
              <w:right w:val="single" w:sz="4" w:space="0" w:color="auto"/>
            </w:tcBorders>
            <w:hideMark/>
          </w:tcPr>
          <w:p w14:paraId="7D688591" w14:textId="77777777" w:rsidR="001D2442" w:rsidRPr="00EF7083" w:rsidRDefault="004B1B8A">
            <w:pPr>
              <w:rPr>
                <w:sz w:val="28"/>
                <w:szCs w:val="28"/>
              </w:rPr>
            </w:pPr>
            <w:r w:rsidRPr="00EF7083">
              <w:rPr>
                <w:sz w:val="28"/>
                <w:szCs w:val="28"/>
              </w:rPr>
              <w:t>3</w:t>
            </w:r>
          </w:p>
        </w:tc>
        <w:tc>
          <w:tcPr>
            <w:tcW w:w="2231" w:type="dxa"/>
            <w:tcBorders>
              <w:top w:val="single" w:sz="4" w:space="0" w:color="auto"/>
              <w:left w:val="single" w:sz="4" w:space="0" w:color="auto"/>
              <w:bottom w:val="single" w:sz="4" w:space="0" w:color="auto"/>
              <w:right w:val="single" w:sz="4" w:space="0" w:color="auto"/>
            </w:tcBorders>
            <w:hideMark/>
          </w:tcPr>
          <w:p w14:paraId="2DD91851" w14:textId="77777777" w:rsidR="001D2442" w:rsidRPr="00EF7083" w:rsidRDefault="0000404C">
            <w:pPr>
              <w:rPr>
                <w:sz w:val="28"/>
                <w:szCs w:val="28"/>
              </w:rPr>
            </w:pPr>
            <w:r w:rsidRPr="00EF7083">
              <w:rPr>
                <w:sz w:val="28"/>
                <w:szCs w:val="28"/>
              </w:rPr>
              <w:t xml:space="preserve">HEALTH AND EDUCATION PROGRAMMES </w:t>
            </w:r>
          </w:p>
        </w:tc>
        <w:tc>
          <w:tcPr>
            <w:tcW w:w="1592" w:type="dxa"/>
            <w:tcBorders>
              <w:top w:val="single" w:sz="4" w:space="0" w:color="auto"/>
              <w:left w:val="single" w:sz="4" w:space="0" w:color="auto"/>
              <w:bottom w:val="single" w:sz="4" w:space="0" w:color="auto"/>
              <w:right w:val="single" w:sz="4" w:space="0" w:color="auto"/>
            </w:tcBorders>
            <w:hideMark/>
          </w:tcPr>
          <w:p w14:paraId="7C86B303" w14:textId="77777777" w:rsidR="001D2442" w:rsidRPr="00EF7083" w:rsidRDefault="004B1B8A">
            <w:pPr>
              <w:rPr>
                <w:sz w:val="28"/>
                <w:szCs w:val="28"/>
              </w:rPr>
            </w:pPr>
            <w:r w:rsidRPr="00EF7083">
              <w:rPr>
                <w:sz w:val="28"/>
                <w:szCs w:val="28"/>
              </w:rPr>
              <w:t>0</w:t>
            </w:r>
          </w:p>
        </w:tc>
        <w:tc>
          <w:tcPr>
            <w:tcW w:w="1283" w:type="dxa"/>
            <w:tcBorders>
              <w:top w:val="single" w:sz="4" w:space="0" w:color="auto"/>
              <w:left w:val="single" w:sz="4" w:space="0" w:color="auto"/>
              <w:bottom w:val="single" w:sz="4" w:space="0" w:color="auto"/>
              <w:right w:val="single" w:sz="4" w:space="0" w:color="auto"/>
            </w:tcBorders>
            <w:hideMark/>
          </w:tcPr>
          <w:p w14:paraId="568E8741" w14:textId="77777777" w:rsidR="001D2442" w:rsidRPr="00EF7083" w:rsidRDefault="004B1B8A">
            <w:pPr>
              <w:rPr>
                <w:sz w:val="28"/>
                <w:szCs w:val="28"/>
              </w:rPr>
            </w:pPr>
            <w:r w:rsidRPr="00EF7083">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14:paraId="34E7AA8C" w14:textId="77777777" w:rsidR="001D2442" w:rsidRPr="00EF7083" w:rsidRDefault="004B1B8A">
            <w:pPr>
              <w:rPr>
                <w:sz w:val="28"/>
                <w:szCs w:val="28"/>
              </w:rPr>
            </w:pPr>
            <w:r w:rsidRPr="00EF7083">
              <w:rPr>
                <w:sz w:val="28"/>
                <w:szCs w:val="28"/>
              </w:rPr>
              <w:t>1</w:t>
            </w:r>
          </w:p>
        </w:tc>
      </w:tr>
      <w:tr w:rsidR="001D2442" w:rsidRPr="00EF7083" w14:paraId="3603B820" w14:textId="77777777" w:rsidTr="00FD42FB">
        <w:tc>
          <w:tcPr>
            <w:tcW w:w="2043" w:type="dxa"/>
            <w:tcBorders>
              <w:top w:val="single" w:sz="4" w:space="0" w:color="auto"/>
              <w:left w:val="single" w:sz="4" w:space="0" w:color="auto"/>
              <w:bottom w:val="single" w:sz="4" w:space="0" w:color="auto"/>
              <w:right w:val="single" w:sz="4" w:space="0" w:color="auto"/>
            </w:tcBorders>
            <w:hideMark/>
          </w:tcPr>
          <w:p w14:paraId="60E36A24" w14:textId="77777777" w:rsidR="001D2442" w:rsidRPr="00EF7083" w:rsidRDefault="0000404C">
            <w:pPr>
              <w:rPr>
                <w:sz w:val="28"/>
                <w:szCs w:val="28"/>
              </w:rPr>
            </w:pPr>
            <w:r w:rsidRPr="00EF7083">
              <w:rPr>
                <w:sz w:val="28"/>
                <w:szCs w:val="28"/>
              </w:rPr>
              <w:t xml:space="preserve">CONSERVATION FOUNDATION </w:t>
            </w:r>
          </w:p>
        </w:tc>
        <w:tc>
          <w:tcPr>
            <w:tcW w:w="1314" w:type="dxa"/>
            <w:tcBorders>
              <w:top w:val="single" w:sz="4" w:space="0" w:color="auto"/>
              <w:left w:val="single" w:sz="4" w:space="0" w:color="auto"/>
              <w:bottom w:val="single" w:sz="4" w:space="0" w:color="auto"/>
              <w:right w:val="single" w:sz="4" w:space="0" w:color="auto"/>
            </w:tcBorders>
            <w:hideMark/>
          </w:tcPr>
          <w:p w14:paraId="0F6BDDC5" w14:textId="77777777" w:rsidR="001D2442" w:rsidRPr="00EF7083" w:rsidRDefault="00DD238D">
            <w:pPr>
              <w:rPr>
                <w:sz w:val="28"/>
                <w:szCs w:val="28"/>
              </w:rPr>
            </w:pPr>
            <w:r w:rsidRPr="00EF7083">
              <w:rPr>
                <w:sz w:val="28"/>
                <w:szCs w:val="28"/>
              </w:rPr>
              <w:t>ENOCH ASSUAH</w:t>
            </w:r>
          </w:p>
        </w:tc>
        <w:tc>
          <w:tcPr>
            <w:tcW w:w="1411" w:type="dxa"/>
            <w:tcBorders>
              <w:top w:val="single" w:sz="4" w:space="0" w:color="auto"/>
              <w:left w:val="single" w:sz="4" w:space="0" w:color="auto"/>
              <w:bottom w:val="single" w:sz="4" w:space="0" w:color="auto"/>
              <w:right w:val="single" w:sz="4" w:space="0" w:color="auto"/>
            </w:tcBorders>
            <w:hideMark/>
          </w:tcPr>
          <w:p w14:paraId="38277741" w14:textId="77777777" w:rsidR="001D2442" w:rsidRPr="00EF7083" w:rsidRDefault="00DD238D">
            <w:pPr>
              <w:rPr>
                <w:sz w:val="28"/>
                <w:szCs w:val="28"/>
              </w:rPr>
            </w:pPr>
            <w:r w:rsidRPr="00EF7083">
              <w:rPr>
                <w:sz w:val="28"/>
                <w:szCs w:val="28"/>
              </w:rPr>
              <w:t>BIBIANI</w:t>
            </w:r>
          </w:p>
        </w:tc>
        <w:tc>
          <w:tcPr>
            <w:tcW w:w="1636" w:type="dxa"/>
            <w:tcBorders>
              <w:top w:val="single" w:sz="4" w:space="0" w:color="auto"/>
              <w:left w:val="single" w:sz="4" w:space="0" w:color="auto"/>
              <w:bottom w:val="single" w:sz="4" w:space="0" w:color="auto"/>
              <w:right w:val="single" w:sz="4" w:space="0" w:color="auto"/>
            </w:tcBorders>
            <w:hideMark/>
          </w:tcPr>
          <w:p w14:paraId="5D16C44A" w14:textId="77777777" w:rsidR="001D2442" w:rsidRPr="00EF7083" w:rsidRDefault="00DD238D">
            <w:pPr>
              <w:rPr>
                <w:sz w:val="28"/>
                <w:szCs w:val="28"/>
              </w:rPr>
            </w:pPr>
            <w:r w:rsidRPr="00EF7083">
              <w:rPr>
                <w:sz w:val="28"/>
                <w:szCs w:val="28"/>
              </w:rPr>
              <w:t>0243105952</w:t>
            </w:r>
          </w:p>
        </w:tc>
        <w:tc>
          <w:tcPr>
            <w:tcW w:w="1104" w:type="dxa"/>
            <w:tcBorders>
              <w:top w:val="single" w:sz="4" w:space="0" w:color="auto"/>
              <w:left w:val="single" w:sz="4" w:space="0" w:color="auto"/>
              <w:bottom w:val="single" w:sz="4" w:space="0" w:color="auto"/>
              <w:right w:val="single" w:sz="4" w:space="0" w:color="auto"/>
            </w:tcBorders>
            <w:hideMark/>
          </w:tcPr>
          <w:p w14:paraId="4D753641" w14:textId="77777777" w:rsidR="001D2442" w:rsidRPr="00EF7083" w:rsidRDefault="004B1B8A">
            <w:pPr>
              <w:rPr>
                <w:sz w:val="28"/>
                <w:szCs w:val="28"/>
              </w:rPr>
            </w:pPr>
            <w:r w:rsidRPr="00EF7083">
              <w:rPr>
                <w:sz w:val="28"/>
                <w:szCs w:val="28"/>
              </w:rPr>
              <w:t>5</w:t>
            </w:r>
          </w:p>
        </w:tc>
        <w:tc>
          <w:tcPr>
            <w:tcW w:w="2231" w:type="dxa"/>
            <w:tcBorders>
              <w:top w:val="single" w:sz="4" w:space="0" w:color="auto"/>
              <w:left w:val="single" w:sz="4" w:space="0" w:color="auto"/>
              <w:bottom w:val="single" w:sz="4" w:space="0" w:color="auto"/>
              <w:right w:val="single" w:sz="4" w:space="0" w:color="auto"/>
            </w:tcBorders>
          </w:tcPr>
          <w:p w14:paraId="24AF409E" w14:textId="77777777" w:rsidR="001D2442" w:rsidRPr="00EF7083" w:rsidRDefault="004B1B8A">
            <w:pPr>
              <w:rPr>
                <w:sz w:val="28"/>
                <w:szCs w:val="28"/>
              </w:rPr>
            </w:pPr>
            <w:r w:rsidRPr="00EF7083">
              <w:rPr>
                <w:sz w:val="28"/>
                <w:szCs w:val="28"/>
              </w:rPr>
              <w:t>HIV AIDS ,HEALTH INITIATIVES</w:t>
            </w:r>
          </w:p>
        </w:tc>
        <w:tc>
          <w:tcPr>
            <w:tcW w:w="1592" w:type="dxa"/>
            <w:tcBorders>
              <w:top w:val="single" w:sz="4" w:space="0" w:color="auto"/>
              <w:left w:val="single" w:sz="4" w:space="0" w:color="auto"/>
              <w:bottom w:val="single" w:sz="4" w:space="0" w:color="auto"/>
              <w:right w:val="single" w:sz="4" w:space="0" w:color="auto"/>
            </w:tcBorders>
            <w:hideMark/>
          </w:tcPr>
          <w:p w14:paraId="724EC18A" w14:textId="77777777" w:rsidR="001D2442" w:rsidRPr="00EF7083" w:rsidRDefault="004B1B8A">
            <w:pPr>
              <w:rPr>
                <w:sz w:val="28"/>
                <w:szCs w:val="28"/>
              </w:rPr>
            </w:pPr>
            <w:r w:rsidRPr="00EF7083">
              <w:rPr>
                <w:sz w:val="28"/>
                <w:szCs w:val="28"/>
              </w:rPr>
              <w:t>0</w:t>
            </w:r>
          </w:p>
        </w:tc>
        <w:tc>
          <w:tcPr>
            <w:tcW w:w="1283" w:type="dxa"/>
            <w:tcBorders>
              <w:top w:val="single" w:sz="4" w:space="0" w:color="auto"/>
              <w:left w:val="single" w:sz="4" w:space="0" w:color="auto"/>
              <w:bottom w:val="single" w:sz="4" w:space="0" w:color="auto"/>
              <w:right w:val="single" w:sz="4" w:space="0" w:color="auto"/>
            </w:tcBorders>
            <w:hideMark/>
          </w:tcPr>
          <w:p w14:paraId="5263CAA9" w14:textId="77777777" w:rsidR="001D2442" w:rsidRPr="00EF7083" w:rsidRDefault="004B1B8A">
            <w:pPr>
              <w:rPr>
                <w:sz w:val="28"/>
                <w:szCs w:val="28"/>
              </w:rPr>
            </w:pPr>
            <w:r w:rsidRPr="00EF7083">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14:paraId="5962953A" w14:textId="77777777" w:rsidR="001D2442" w:rsidRPr="00EF7083" w:rsidRDefault="001D2442">
            <w:pPr>
              <w:rPr>
                <w:sz w:val="28"/>
                <w:szCs w:val="28"/>
              </w:rPr>
            </w:pPr>
            <w:r w:rsidRPr="00EF7083">
              <w:rPr>
                <w:sz w:val="28"/>
                <w:szCs w:val="28"/>
              </w:rPr>
              <w:t>-</w:t>
            </w:r>
          </w:p>
        </w:tc>
      </w:tr>
      <w:tr w:rsidR="001D2442" w:rsidRPr="00EF7083" w14:paraId="5AD7A777" w14:textId="77777777" w:rsidTr="00FD42FB">
        <w:tc>
          <w:tcPr>
            <w:tcW w:w="2043" w:type="dxa"/>
            <w:tcBorders>
              <w:top w:val="single" w:sz="4" w:space="0" w:color="auto"/>
              <w:left w:val="single" w:sz="4" w:space="0" w:color="auto"/>
              <w:bottom w:val="single" w:sz="4" w:space="0" w:color="auto"/>
              <w:right w:val="single" w:sz="4" w:space="0" w:color="auto"/>
            </w:tcBorders>
            <w:hideMark/>
          </w:tcPr>
          <w:p w14:paraId="47BB663C" w14:textId="77777777" w:rsidR="001D2442" w:rsidRPr="00EF7083" w:rsidRDefault="004B1B8A">
            <w:pPr>
              <w:rPr>
                <w:sz w:val="28"/>
                <w:szCs w:val="28"/>
              </w:rPr>
            </w:pPr>
            <w:r w:rsidRPr="00EF7083">
              <w:rPr>
                <w:sz w:val="28"/>
                <w:szCs w:val="28"/>
              </w:rPr>
              <w:t>NETWORK FOR HEALTH AND RELIEF FOUNDATION</w:t>
            </w:r>
          </w:p>
        </w:tc>
        <w:tc>
          <w:tcPr>
            <w:tcW w:w="1314" w:type="dxa"/>
            <w:tcBorders>
              <w:top w:val="single" w:sz="4" w:space="0" w:color="auto"/>
              <w:left w:val="single" w:sz="4" w:space="0" w:color="auto"/>
              <w:bottom w:val="single" w:sz="4" w:space="0" w:color="auto"/>
              <w:right w:val="single" w:sz="4" w:space="0" w:color="auto"/>
            </w:tcBorders>
          </w:tcPr>
          <w:p w14:paraId="7B4DF7FD" w14:textId="77777777" w:rsidR="001D2442" w:rsidRPr="00EF7083" w:rsidRDefault="004B1B8A">
            <w:pPr>
              <w:rPr>
                <w:sz w:val="28"/>
                <w:szCs w:val="28"/>
              </w:rPr>
            </w:pPr>
            <w:r w:rsidRPr="00EF7083">
              <w:rPr>
                <w:sz w:val="28"/>
                <w:szCs w:val="28"/>
              </w:rPr>
              <w:t>ORACCA TETTEH</w:t>
            </w:r>
          </w:p>
        </w:tc>
        <w:tc>
          <w:tcPr>
            <w:tcW w:w="1411" w:type="dxa"/>
            <w:tcBorders>
              <w:top w:val="single" w:sz="4" w:space="0" w:color="auto"/>
              <w:left w:val="single" w:sz="4" w:space="0" w:color="auto"/>
              <w:bottom w:val="single" w:sz="4" w:space="0" w:color="auto"/>
              <w:right w:val="single" w:sz="4" w:space="0" w:color="auto"/>
            </w:tcBorders>
            <w:hideMark/>
          </w:tcPr>
          <w:p w14:paraId="792FB033" w14:textId="77777777" w:rsidR="001D2442" w:rsidRPr="00EF7083" w:rsidRDefault="004B1B8A">
            <w:pPr>
              <w:rPr>
                <w:sz w:val="28"/>
                <w:szCs w:val="28"/>
              </w:rPr>
            </w:pPr>
            <w:r w:rsidRPr="00EF7083">
              <w:rPr>
                <w:sz w:val="28"/>
                <w:szCs w:val="28"/>
              </w:rPr>
              <w:t>BIBIANI</w:t>
            </w:r>
          </w:p>
        </w:tc>
        <w:tc>
          <w:tcPr>
            <w:tcW w:w="1636" w:type="dxa"/>
            <w:tcBorders>
              <w:top w:val="single" w:sz="4" w:space="0" w:color="auto"/>
              <w:left w:val="single" w:sz="4" w:space="0" w:color="auto"/>
              <w:bottom w:val="single" w:sz="4" w:space="0" w:color="auto"/>
              <w:right w:val="single" w:sz="4" w:space="0" w:color="auto"/>
            </w:tcBorders>
          </w:tcPr>
          <w:p w14:paraId="35878825" w14:textId="77777777" w:rsidR="001D2442" w:rsidRPr="00EF7083" w:rsidRDefault="00C42F42">
            <w:pPr>
              <w:rPr>
                <w:sz w:val="28"/>
                <w:szCs w:val="28"/>
              </w:rPr>
            </w:pPr>
            <w:r w:rsidRPr="00EF7083">
              <w:rPr>
                <w:sz w:val="28"/>
                <w:szCs w:val="28"/>
              </w:rPr>
              <w:t>0556959213</w:t>
            </w:r>
          </w:p>
        </w:tc>
        <w:tc>
          <w:tcPr>
            <w:tcW w:w="1104" w:type="dxa"/>
            <w:tcBorders>
              <w:top w:val="single" w:sz="4" w:space="0" w:color="auto"/>
              <w:left w:val="single" w:sz="4" w:space="0" w:color="auto"/>
              <w:bottom w:val="single" w:sz="4" w:space="0" w:color="auto"/>
              <w:right w:val="single" w:sz="4" w:space="0" w:color="auto"/>
            </w:tcBorders>
            <w:hideMark/>
          </w:tcPr>
          <w:p w14:paraId="2B7EB169" w14:textId="77777777" w:rsidR="001D2442" w:rsidRPr="00EF7083" w:rsidRDefault="00C42F42">
            <w:pPr>
              <w:rPr>
                <w:sz w:val="28"/>
                <w:szCs w:val="28"/>
              </w:rPr>
            </w:pPr>
            <w:r w:rsidRPr="00EF7083">
              <w:rPr>
                <w:sz w:val="28"/>
                <w:szCs w:val="28"/>
              </w:rPr>
              <w:t>5</w:t>
            </w:r>
          </w:p>
        </w:tc>
        <w:tc>
          <w:tcPr>
            <w:tcW w:w="2231" w:type="dxa"/>
            <w:tcBorders>
              <w:top w:val="single" w:sz="4" w:space="0" w:color="auto"/>
              <w:left w:val="single" w:sz="4" w:space="0" w:color="auto"/>
              <w:bottom w:val="single" w:sz="4" w:space="0" w:color="auto"/>
              <w:right w:val="single" w:sz="4" w:space="0" w:color="auto"/>
            </w:tcBorders>
            <w:hideMark/>
          </w:tcPr>
          <w:p w14:paraId="3668C4F0" w14:textId="77777777" w:rsidR="001D2442" w:rsidRPr="00EF7083" w:rsidRDefault="00C42F42">
            <w:pPr>
              <w:rPr>
                <w:sz w:val="28"/>
                <w:szCs w:val="28"/>
              </w:rPr>
            </w:pPr>
            <w:r w:rsidRPr="00EF7083">
              <w:rPr>
                <w:sz w:val="28"/>
                <w:szCs w:val="28"/>
              </w:rPr>
              <w:t>HEALTH INITIATIVES,GENDER ISSUES AND GOVERNANCE</w:t>
            </w:r>
          </w:p>
        </w:tc>
        <w:tc>
          <w:tcPr>
            <w:tcW w:w="1592" w:type="dxa"/>
            <w:tcBorders>
              <w:top w:val="single" w:sz="4" w:space="0" w:color="auto"/>
              <w:left w:val="single" w:sz="4" w:space="0" w:color="auto"/>
              <w:bottom w:val="single" w:sz="4" w:space="0" w:color="auto"/>
              <w:right w:val="single" w:sz="4" w:space="0" w:color="auto"/>
            </w:tcBorders>
            <w:hideMark/>
          </w:tcPr>
          <w:p w14:paraId="6C580313" w14:textId="77777777" w:rsidR="001D2442" w:rsidRPr="00EF7083" w:rsidRDefault="00C42F42">
            <w:pPr>
              <w:rPr>
                <w:sz w:val="28"/>
                <w:szCs w:val="28"/>
              </w:rPr>
            </w:pPr>
            <w:r w:rsidRPr="00EF7083">
              <w:rPr>
                <w:sz w:val="28"/>
                <w:szCs w:val="28"/>
              </w:rPr>
              <w:t>0</w:t>
            </w:r>
          </w:p>
        </w:tc>
        <w:tc>
          <w:tcPr>
            <w:tcW w:w="1283" w:type="dxa"/>
            <w:tcBorders>
              <w:top w:val="single" w:sz="4" w:space="0" w:color="auto"/>
              <w:left w:val="single" w:sz="4" w:space="0" w:color="auto"/>
              <w:bottom w:val="single" w:sz="4" w:space="0" w:color="auto"/>
              <w:right w:val="single" w:sz="4" w:space="0" w:color="auto"/>
            </w:tcBorders>
            <w:hideMark/>
          </w:tcPr>
          <w:p w14:paraId="077AF295" w14:textId="77777777" w:rsidR="001D2442" w:rsidRPr="00EF7083" w:rsidRDefault="00C42F42">
            <w:pPr>
              <w:rPr>
                <w:sz w:val="28"/>
                <w:szCs w:val="28"/>
              </w:rPr>
            </w:pPr>
            <w:r w:rsidRPr="00EF7083">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14:paraId="12B8E937" w14:textId="77777777" w:rsidR="001D2442" w:rsidRPr="00EF7083" w:rsidRDefault="00BA5CA7">
            <w:pPr>
              <w:rPr>
                <w:sz w:val="28"/>
                <w:szCs w:val="28"/>
              </w:rPr>
            </w:pPr>
            <w:r w:rsidRPr="00EF7083">
              <w:rPr>
                <w:sz w:val="28"/>
                <w:szCs w:val="28"/>
              </w:rPr>
              <w:t>1</w:t>
            </w:r>
          </w:p>
        </w:tc>
      </w:tr>
      <w:tr w:rsidR="001D2442" w:rsidRPr="00EF7083" w14:paraId="15462271" w14:textId="77777777" w:rsidTr="00FD42FB">
        <w:tc>
          <w:tcPr>
            <w:tcW w:w="2043" w:type="dxa"/>
            <w:tcBorders>
              <w:top w:val="single" w:sz="4" w:space="0" w:color="auto"/>
              <w:left w:val="single" w:sz="4" w:space="0" w:color="auto"/>
              <w:bottom w:val="single" w:sz="4" w:space="0" w:color="auto"/>
              <w:right w:val="single" w:sz="4" w:space="0" w:color="auto"/>
            </w:tcBorders>
            <w:hideMark/>
          </w:tcPr>
          <w:p w14:paraId="1E405AD2" w14:textId="77777777" w:rsidR="001D2442" w:rsidRPr="00EF7083" w:rsidRDefault="00BA5CA7">
            <w:pPr>
              <w:rPr>
                <w:sz w:val="28"/>
                <w:szCs w:val="28"/>
              </w:rPr>
            </w:pPr>
            <w:r w:rsidRPr="00EF7083">
              <w:rPr>
                <w:sz w:val="28"/>
                <w:szCs w:val="28"/>
              </w:rPr>
              <w:t>ORGANISATION FOR LIVELIHOOD EHANCEMENT SERVICES</w:t>
            </w:r>
          </w:p>
        </w:tc>
        <w:tc>
          <w:tcPr>
            <w:tcW w:w="1314" w:type="dxa"/>
            <w:tcBorders>
              <w:top w:val="single" w:sz="4" w:space="0" w:color="auto"/>
              <w:left w:val="single" w:sz="4" w:space="0" w:color="auto"/>
              <w:bottom w:val="single" w:sz="4" w:space="0" w:color="auto"/>
              <w:right w:val="single" w:sz="4" w:space="0" w:color="auto"/>
            </w:tcBorders>
            <w:hideMark/>
          </w:tcPr>
          <w:p w14:paraId="25E8F4EB" w14:textId="77777777" w:rsidR="001D2442" w:rsidRPr="00EF7083" w:rsidRDefault="00BA5CA7">
            <w:pPr>
              <w:rPr>
                <w:sz w:val="28"/>
                <w:szCs w:val="28"/>
              </w:rPr>
            </w:pPr>
            <w:r w:rsidRPr="00EF7083">
              <w:rPr>
                <w:sz w:val="28"/>
                <w:szCs w:val="28"/>
              </w:rPr>
              <w:t>MOSES OGOE</w:t>
            </w:r>
          </w:p>
        </w:tc>
        <w:tc>
          <w:tcPr>
            <w:tcW w:w="1411" w:type="dxa"/>
            <w:tcBorders>
              <w:top w:val="single" w:sz="4" w:space="0" w:color="auto"/>
              <w:left w:val="single" w:sz="4" w:space="0" w:color="auto"/>
              <w:bottom w:val="single" w:sz="4" w:space="0" w:color="auto"/>
              <w:right w:val="single" w:sz="4" w:space="0" w:color="auto"/>
            </w:tcBorders>
            <w:hideMark/>
          </w:tcPr>
          <w:p w14:paraId="7508B1E9" w14:textId="77777777" w:rsidR="001D2442" w:rsidRPr="00EF7083" w:rsidRDefault="00BA5CA7">
            <w:pPr>
              <w:rPr>
                <w:sz w:val="28"/>
                <w:szCs w:val="28"/>
              </w:rPr>
            </w:pPr>
            <w:r w:rsidRPr="00EF7083">
              <w:rPr>
                <w:sz w:val="28"/>
                <w:szCs w:val="28"/>
              </w:rPr>
              <w:t>BIBIANI</w:t>
            </w:r>
          </w:p>
        </w:tc>
        <w:tc>
          <w:tcPr>
            <w:tcW w:w="1636" w:type="dxa"/>
            <w:tcBorders>
              <w:top w:val="single" w:sz="4" w:space="0" w:color="auto"/>
              <w:left w:val="single" w:sz="4" w:space="0" w:color="auto"/>
              <w:bottom w:val="single" w:sz="4" w:space="0" w:color="auto"/>
              <w:right w:val="single" w:sz="4" w:space="0" w:color="auto"/>
            </w:tcBorders>
            <w:hideMark/>
          </w:tcPr>
          <w:p w14:paraId="699E2FFA" w14:textId="77777777" w:rsidR="001D2442" w:rsidRPr="00EF7083" w:rsidRDefault="00BA5CA7">
            <w:pPr>
              <w:rPr>
                <w:sz w:val="28"/>
                <w:szCs w:val="28"/>
              </w:rPr>
            </w:pPr>
            <w:r w:rsidRPr="00EF7083">
              <w:rPr>
                <w:sz w:val="28"/>
                <w:szCs w:val="28"/>
              </w:rPr>
              <w:t>0501334290</w:t>
            </w:r>
          </w:p>
        </w:tc>
        <w:tc>
          <w:tcPr>
            <w:tcW w:w="1104" w:type="dxa"/>
            <w:tcBorders>
              <w:top w:val="single" w:sz="4" w:space="0" w:color="auto"/>
              <w:left w:val="single" w:sz="4" w:space="0" w:color="auto"/>
              <w:bottom w:val="single" w:sz="4" w:space="0" w:color="auto"/>
              <w:right w:val="single" w:sz="4" w:space="0" w:color="auto"/>
            </w:tcBorders>
            <w:hideMark/>
          </w:tcPr>
          <w:p w14:paraId="74A37F3B" w14:textId="77777777" w:rsidR="001D2442" w:rsidRPr="00EF7083" w:rsidRDefault="001D2442">
            <w:pPr>
              <w:rPr>
                <w:sz w:val="28"/>
                <w:szCs w:val="28"/>
              </w:rPr>
            </w:pPr>
            <w:r w:rsidRPr="00EF7083">
              <w:rPr>
                <w:sz w:val="28"/>
                <w:szCs w:val="28"/>
              </w:rPr>
              <w:t>2</w:t>
            </w:r>
          </w:p>
        </w:tc>
        <w:tc>
          <w:tcPr>
            <w:tcW w:w="2231" w:type="dxa"/>
            <w:tcBorders>
              <w:top w:val="single" w:sz="4" w:space="0" w:color="auto"/>
              <w:left w:val="single" w:sz="4" w:space="0" w:color="auto"/>
              <w:bottom w:val="single" w:sz="4" w:space="0" w:color="auto"/>
              <w:right w:val="single" w:sz="4" w:space="0" w:color="auto"/>
            </w:tcBorders>
            <w:hideMark/>
          </w:tcPr>
          <w:p w14:paraId="3F54EC7A" w14:textId="77777777" w:rsidR="001D2442" w:rsidRPr="00EF7083" w:rsidRDefault="00BA5CA7">
            <w:pPr>
              <w:rPr>
                <w:sz w:val="28"/>
                <w:szCs w:val="28"/>
              </w:rPr>
            </w:pPr>
            <w:r w:rsidRPr="00EF7083">
              <w:rPr>
                <w:sz w:val="28"/>
                <w:szCs w:val="28"/>
              </w:rPr>
              <w:t>GENDER ISSUES AND GOVERNANCE</w:t>
            </w:r>
          </w:p>
        </w:tc>
        <w:tc>
          <w:tcPr>
            <w:tcW w:w="1592" w:type="dxa"/>
            <w:tcBorders>
              <w:top w:val="single" w:sz="4" w:space="0" w:color="auto"/>
              <w:left w:val="single" w:sz="4" w:space="0" w:color="auto"/>
              <w:bottom w:val="single" w:sz="4" w:space="0" w:color="auto"/>
              <w:right w:val="single" w:sz="4" w:space="0" w:color="auto"/>
            </w:tcBorders>
            <w:hideMark/>
          </w:tcPr>
          <w:p w14:paraId="3800C97B" w14:textId="77777777" w:rsidR="001D2442" w:rsidRPr="00EF7083" w:rsidRDefault="00BA5CA7">
            <w:pPr>
              <w:rPr>
                <w:sz w:val="28"/>
                <w:szCs w:val="28"/>
              </w:rPr>
            </w:pPr>
            <w:r w:rsidRPr="00EF7083">
              <w:rPr>
                <w:sz w:val="28"/>
                <w:szCs w:val="28"/>
              </w:rPr>
              <w:t>0</w:t>
            </w:r>
          </w:p>
        </w:tc>
        <w:tc>
          <w:tcPr>
            <w:tcW w:w="1283" w:type="dxa"/>
            <w:tcBorders>
              <w:top w:val="single" w:sz="4" w:space="0" w:color="auto"/>
              <w:left w:val="single" w:sz="4" w:space="0" w:color="auto"/>
              <w:bottom w:val="single" w:sz="4" w:space="0" w:color="auto"/>
              <w:right w:val="single" w:sz="4" w:space="0" w:color="auto"/>
            </w:tcBorders>
            <w:hideMark/>
          </w:tcPr>
          <w:p w14:paraId="113E4043" w14:textId="77777777" w:rsidR="001D2442" w:rsidRPr="00EF7083" w:rsidRDefault="001D2442">
            <w:pPr>
              <w:rPr>
                <w:sz w:val="28"/>
                <w:szCs w:val="28"/>
              </w:rPr>
            </w:pPr>
            <w:r w:rsidRPr="00EF7083">
              <w:rPr>
                <w:sz w:val="28"/>
                <w:szCs w:val="28"/>
              </w:rPr>
              <w:t>3</w:t>
            </w:r>
          </w:p>
        </w:tc>
        <w:tc>
          <w:tcPr>
            <w:tcW w:w="1352" w:type="dxa"/>
            <w:tcBorders>
              <w:top w:val="single" w:sz="4" w:space="0" w:color="auto"/>
              <w:left w:val="single" w:sz="4" w:space="0" w:color="auto"/>
              <w:bottom w:val="single" w:sz="4" w:space="0" w:color="auto"/>
              <w:right w:val="single" w:sz="4" w:space="0" w:color="auto"/>
            </w:tcBorders>
            <w:hideMark/>
          </w:tcPr>
          <w:p w14:paraId="1C34163F" w14:textId="77777777" w:rsidR="001D2442" w:rsidRPr="00EF7083" w:rsidRDefault="001D2442">
            <w:pPr>
              <w:rPr>
                <w:sz w:val="28"/>
                <w:szCs w:val="28"/>
              </w:rPr>
            </w:pPr>
            <w:r w:rsidRPr="00EF7083">
              <w:rPr>
                <w:sz w:val="28"/>
                <w:szCs w:val="28"/>
              </w:rPr>
              <w:t>-</w:t>
            </w:r>
          </w:p>
        </w:tc>
      </w:tr>
    </w:tbl>
    <w:p w14:paraId="3EA3FB54" w14:textId="77777777" w:rsidR="001D2442" w:rsidRPr="00FD2982" w:rsidRDefault="00A91C6C" w:rsidP="001D2442">
      <w:pPr>
        <w:rPr>
          <w:sz w:val="28"/>
          <w:szCs w:val="28"/>
        </w:rPr>
      </w:pPr>
      <w:r w:rsidRPr="00FD2982">
        <w:rPr>
          <w:sz w:val="28"/>
          <w:szCs w:val="28"/>
        </w:rPr>
        <w:t>During the quarter under review, only two NGOs had renewed their registration with the department and the Assembly</w:t>
      </w:r>
    </w:p>
    <w:p w14:paraId="33ED9AC9" w14:textId="77777777" w:rsidR="00217E53" w:rsidRDefault="00217E53" w:rsidP="003D6DFF">
      <w:pPr>
        <w:spacing w:line="240" w:lineRule="auto"/>
        <w:jc w:val="center"/>
        <w:rPr>
          <w:rFonts w:ascii="Times New Roman" w:eastAsiaTheme="minorEastAsia" w:hAnsi="Times New Roman"/>
          <w:b/>
          <w:sz w:val="28"/>
          <w:szCs w:val="28"/>
          <w:u w:val="single"/>
          <w:lang w:val="en-US"/>
        </w:rPr>
      </w:pPr>
    </w:p>
    <w:p w14:paraId="3D57DF9F" w14:textId="77777777" w:rsidR="00904CF1" w:rsidRDefault="00904CF1" w:rsidP="003D6DFF">
      <w:pPr>
        <w:spacing w:line="240" w:lineRule="auto"/>
        <w:jc w:val="center"/>
        <w:rPr>
          <w:rFonts w:ascii="Times New Roman" w:eastAsiaTheme="minorEastAsia" w:hAnsi="Times New Roman"/>
          <w:b/>
          <w:sz w:val="28"/>
          <w:szCs w:val="28"/>
          <w:u w:val="single"/>
          <w:lang w:val="en-US"/>
        </w:rPr>
      </w:pPr>
    </w:p>
    <w:p w14:paraId="6F2A9EFD" w14:textId="77777777" w:rsidR="00904CF1" w:rsidRDefault="00904CF1" w:rsidP="003D6DFF">
      <w:pPr>
        <w:spacing w:line="240" w:lineRule="auto"/>
        <w:jc w:val="center"/>
        <w:rPr>
          <w:rFonts w:ascii="Times New Roman" w:eastAsiaTheme="minorEastAsia" w:hAnsi="Times New Roman"/>
          <w:b/>
          <w:sz w:val="28"/>
          <w:szCs w:val="28"/>
          <w:u w:val="single"/>
          <w:lang w:val="en-US"/>
        </w:rPr>
      </w:pPr>
    </w:p>
    <w:p w14:paraId="51225402" w14:textId="77777777" w:rsidR="00904CF1" w:rsidRDefault="00904CF1" w:rsidP="003D6DFF">
      <w:pPr>
        <w:spacing w:line="240" w:lineRule="auto"/>
        <w:jc w:val="center"/>
        <w:rPr>
          <w:rFonts w:ascii="Times New Roman" w:eastAsiaTheme="minorEastAsia" w:hAnsi="Times New Roman"/>
          <w:b/>
          <w:sz w:val="28"/>
          <w:szCs w:val="28"/>
          <w:u w:val="single"/>
          <w:lang w:val="en-US"/>
        </w:rPr>
      </w:pPr>
    </w:p>
    <w:p w14:paraId="2CFDB38F" w14:textId="77777777" w:rsidR="00904CF1" w:rsidRPr="00FD2982" w:rsidRDefault="00904CF1" w:rsidP="003D6DFF">
      <w:pPr>
        <w:spacing w:line="240" w:lineRule="auto"/>
        <w:jc w:val="center"/>
        <w:rPr>
          <w:rFonts w:ascii="Times New Roman" w:eastAsiaTheme="minorEastAsia" w:hAnsi="Times New Roman"/>
          <w:b/>
          <w:sz w:val="28"/>
          <w:szCs w:val="28"/>
          <w:u w:val="single"/>
          <w:lang w:val="en-US"/>
        </w:rPr>
      </w:pPr>
    </w:p>
    <w:p w14:paraId="1BDE3ED5" w14:textId="77777777" w:rsidR="00C1248B" w:rsidRDefault="00C1248B" w:rsidP="00C1248B">
      <w:pPr>
        <w:spacing w:line="240" w:lineRule="auto"/>
        <w:rPr>
          <w:rFonts w:ascii="Times New Roman" w:eastAsiaTheme="minorEastAsia" w:hAnsi="Times New Roman"/>
          <w:b/>
          <w:sz w:val="28"/>
          <w:szCs w:val="28"/>
          <w:u w:val="single"/>
          <w:lang w:val="en-US"/>
        </w:rPr>
      </w:pPr>
    </w:p>
    <w:p w14:paraId="381D289A" w14:textId="77777777" w:rsidR="003D6DFF" w:rsidRPr="00FD2982" w:rsidRDefault="003D6DFF" w:rsidP="00C1248B">
      <w:pPr>
        <w:spacing w:line="240" w:lineRule="auto"/>
        <w:jc w:val="center"/>
        <w:rPr>
          <w:rFonts w:ascii="Times New Roman" w:eastAsiaTheme="minorEastAsia" w:hAnsi="Times New Roman"/>
          <w:b/>
          <w:sz w:val="28"/>
          <w:szCs w:val="28"/>
          <w:u w:val="single"/>
          <w:lang w:val="en-US"/>
        </w:rPr>
      </w:pPr>
      <w:r w:rsidRPr="00FD2982">
        <w:rPr>
          <w:rFonts w:ascii="Times New Roman" w:eastAsiaTheme="minorEastAsia" w:hAnsi="Times New Roman"/>
          <w:b/>
          <w:sz w:val="28"/>
          <w:szCs w:val="28"/>
          <w:u w:val="single"/>
          <w:lang w:val="en-US"/>
        </w:rPr>
        <w:t>DEPARTMENT OF COMMUNITY DEVELOPMENT</w:t>
      </w:r>
    </w:p>
    <w:p w14:paraId="51AB70C3" w14:textId="77777777" w:rsidR="003D6DFF" w:rsidRPr="00FD2982" w:rsidRDefault="003D6DFF" w:rsidP="003D6DFF">
      <w:pPr>
        <w:spacing w:line="240" w:lineRule="auto"/>
        <w:jc w:val="center"/>
        <w:rPr>
          <w:rFonts w:ascii="Times New Roman" w:eastAsiaTheme="minorEastAsia" w:hAnsi="Times New Roman"/>
          <w:b/>
          <w:sz w:val="28"/>
          <w:szCs w:val="28"/>
          <w:u w:val="single"/>
          <w:lang w:val="en-US"/>
        </w:rPr>
      </w:pPr>
      <w:r w:rsidRPr="00FD2982">
        <w:rPr>
          <w:rFonts w:ascii="Times New Roman" w:eastAsiaTheme="minorEastAsia" w:hAnsi="Times New Roman"/>
          <w:b/>
          <w:sz w:val="28"/>
          <w:szCs w:val="28"/>
          <w:u w:val="single"/>
          <w:lang w:val="en-US"/>
        </w:rPr>
        <w:t>BIBIANI AHWIAWSO BEKWAI</w:t>
      </w:r>
    </w:p>
    <w:p w14:paraId="3911DA5B" w14:textId="77777777" w:rsidR="00FD2982" w:rsidRDefault="00D76721" w:rsidP="00FD2982">
      <w:pPr>
        <w:spacing w:line="240" w:lineRule="auto"/>
        <w:jc w:val="center"/>
        <w:rPr>
          <w:rFonts w:ascii="Times New Roman" w:eastAsiaTheme="minorEastAsia" w:hAnsi="Times New Roman"/>
          <w:b/>
          <w:sz w:val="28"/>
          <w:szCs w:val="28"/>
          <w:u w:val="single"/>
          <w:lang w:val="en-US"/>
        </w:rPr>
      </w:pPr>
      <w:r w:rsidRPr="00FD2982">
        <w:rPr>
          <w:rFonts w:ascii="Times New Roman" w:eastAsiaTheme="minorEastAsia" w:hAnsi="Times New Roman"/>
          <w:b/>
          <w:sz w:val="28"/>
          <w:szCs w:val="28"/>
          <w:u w:val="single"/>
          <w:lang w:val="en-US"/>
        </w:rPr>
        <w:t xml:space="preserve">ANNUAL </w:t>
      </w:r>
      <w:r w:rsidR="0091463B" w:rsidRPr="00FD2982">
        <w:rPr>
          <w:rFonts w:ascii="Times New Roman" w:eastAsiaTheme="minorEastAsia" w:hAnsi="Times New Roman"/>
          <w:b/>
          <w:sz w:val="28"/>
          <w:szCs w:val="28"/>
          <w:u w:val="single"/>
          <w:lang w:val="en-US"/>
        </w:rPr>
        <w:t>REPORT</w:t>
      </w:r>
      <w:r w:rsidRPr="00FD2982">
        <w:rPr>
          <w:rFonts w:ascii="Times New Roman" w:eastAsiaTheme="minorEastAsia" w:hAnsi="Times New Roman"/>
          <w:b/>
          <w:sz w:val="28"/>
          <w:szCs w:val="28"/>
          <w:u w:val="single"/>
          <w:lang w:val="en-US"/>
        </w:rPr>
        <w:t xml:space="preserve"> JANUARY</w:t>
      </w:r>
      <w:r w:rsidR="009A3D34" w:rsidRPr="00FD2982">
        <w:rPr>
          <w:rFonts w:ascii="Times New Roman" w:eastAsiaTheme="minorEastAsia" w:hAnsi="Times New Roman"/>
          <w:b/>
          <w:sz w:val="28"/>
          <w:szCs w:val="28"/>
          <w:u w:val="single"/>
          <w:lang w:val="en-US"/>
        </w:rPr>
        <w:t xml:space="preserve"> </w:t>
      </w:r>
      <w:r w:rsidR="009A3D34" w:rsidRPr="00FD2982">
        <w:rPr>
          <w:rFonts w:ascii="Times New Roman" w:eastAsiaTheme="minorEastAsia" w:hAnsi="Times New Roman"/>
          <w:b/>
          <w:sz w:val="28"/>
          <w:szCs w:val="28"/>
          <w:u w:val="single"/>
          <w:lang w:val="en-US"/>
        </w:rPr>
        <w:softHyphen/>
        <w:t>-</w:t>
      </w:r>
      <w:r w:rsidR="003F1033" w:rsidRPr="00FD2982">
        <w:rPr>
          <w:rFonts w:ascii="Times New Roman" w:eastAsiaTheme="minorEastAsia" w:hAnsi="Times New Roman"/>
          <w:b/>
          <w:sz w:val="28"/>
          <w:szCs w:val="28"/>
          <w:u w:val="single"/>
          <w:lang w:val="en-US"/>
        </w:rPr>
        <w:t>DECEMBER</w:t>
      </w:r>
      <w:r w:rsidR="003D6DFF" w:rsidRPr="00FD2982">
        <w:rPr>
          <w:rFonts w:ascii="Times New Roman" w:eastAsiaTheme="minorEastAsia" w:hAnsi="Times New Roman"/>
          <w:b/>
          <w:sz w:val="28"/>
          <w:szCs w:val="28"/>
          <w:u w:val="single"/>
          <w:lang w:val="en-US"/>
        </w:rPr>
        <w:t>, 2021</w:t>
      </w:r>
    </w:p>
    <w:p w14:paraId="7CF2B603" w14:textId="77777777" w:rsidR="003D6DFF" w:rsidRPr="00FD2982" w:rsidRDefault="003D6DFF" w:rsidP="00FD2982">
      <w:pPr>
        <w:spacing w:line="240" w:lineRule="auto"/>
        <w:rPr>
          <w:rFonts w:ascii="Times New Roman" w:eastAsiaTheme="minorEastAsia" w:hAnsi="Times New Roman"/>
          <w:b/>
          <w:sz w:val="28"/>
          <w:szCs w:val="28"/>
          <w:u w:val="single"/>
          <w:lang w:val="en-US"/>
        </w:rPr>
      </w:pPr>
      <w:r w:rsidRPr="00FD2982">
        <w:rPr>
          <w:rFonts w:ascii="Times New Roman" w:eastAsiaTheme="minorEastAsia" w:hAnsi="Times New Roman"/>
          <w:b/>
          <w:sz w:val="28"/>
          <w:szCs w:val="28"/>
          <w:u w:val="single"/>
          <w:lang w:val="en-US"/>
        </w:rPr>
        <w:t>INTRODUCTION</w:t>
      </w:r>
    </w:p>
    <w:p w14:paraId="063D92F2"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The Department of Community Development exists to facilitate the mobilization and use of available human and material resources to improve upon the living condition of deprived rural and urban communities within an effectively decentralized system of administration through adult education, extension services and self-help projects .It is i</w:t>
      </w:r>
      <w:r w:rsidR="00D76721" w:rsidRPr="00FD2982">
        <w:rPr>
          <w:rFonts w:eastAsiaTheme="minorEastAsia"/>
          <w:sz w:val="28"/>
          <w:szCs w:val="28"/>
          <w:lang w:val="en-US"/>
        </w:rPr>
        <w:t>n this direction that the annual</w:t>
      </w:r>
      <w:r w:rsidRPr="00FD2982">
        <w:rPr>
          <w:rFonts w:eastAsiaTheme="minorEastAsia"/>
          <w:sz w:val="28"/>
          <w:szCs w:val="28"/>
          <w:lang w:val="en-US"/>
        </w:rPr>
        <w:t xml:space="preserve"> report is prepared.</w:t>
      </w:r>
    </w:p>
    <w:p w14:paraId="033AF927"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The report however gives account of the activities, which were undertaken, i</w:t>
      </w:r>
      <w:r w:rsidR="009E2F64" w:rsidRPr="00FD2982">
        <w:rPr>
          <w:rFonts w:eastAsiaTheme="minorEastAsia"/>
          <w:sz w:val="28"/>
          <w:szCs w:val="28"/>
          <w:lang w:val="en-US"/>
        </w:rPr>
        <w:t xml:space="preserve">n the </w:t>
      </w:r>
      <w:r w:rsidR="00F30803" w:rsidRPr="00FD2982">
        <w:rPr>
          <w:rFonts w:eastAsiaTheme="minorEastAsia"/>
          <w:sz w:val="28"/>
          <w:szCs w:val="28"/>
          <w:lang w:val="en-US"/>
        </w:rPr>
        <w:t>M</w:t>
      </w:r>
      <w:r w:rsidR="00D76721" w:rsidRPr="00FD2982">
        <w:rPr>
          <w:rFonts w:eastAsiaTheme="minorEastAsia"/>
          <w:sz w:val="28"/>
          <w:szCs w:val="28"/>
          <w:lang w:val="en-US"/>
        </w:rPr>
        <w:t>unicipality during the year</w:t>
      </w:r>
      <w:r w:rsidR="009E2F64" w:rsidRPr="00FD2982">
        <w:rPr>
          <w:rFonts w:eastAsiaTheme="minorEastAsia"/>
          <w:sz w:val="28"/>
          <w:szCs w:val="28"/>
          <w:lang w:val="en-US"/>
        </w:rPr>
        <w:t>, 2021</w:t>
      </w:r>
      <w:r w:rsidRPr="00FD2982">
        <w:rPr>
          <w:rFonts w:eastAsiaTheme="minorEastAsia"/>
          <w:sz w:val="28"/>
          <w:szCs w:val="28"/>
          <w:lang w:val="en-US"/>
        </w:rPr>
        <w:t>.</w:t>
      </w:r>
    </w:p>
    <w:p w14:paraId="0874F93B" w14:textId="77777777" w:rsidR="003D6DFF" w:rsidRPr="00FD2982" w:rsidRDefault="003D6DFF" w:rsidP="003D6DFF">
      <w:pPr>
        <w:rPr>
          <w:rFonts w:eastAsiaTheme="minorEastAsia"/>
          <w:sz w:val="28"/>
          <w:szCs w:val="28"/>
          <w:u w:val="single"/>
          <w:lang w:val="en-US"/>
        </w:rPr>
      </w:pPr>
      <w:r w:rsidRPr="00FD2982">
        <w:rPr>
          <w:rFonts w:eastAsiaTheme="minorEastAsia"/>
          <w:sz w:val="28"/>
          <w:szCs w:val="28"/>
          <w:u w:val="single"/>
          <w:lang w:val="en-US"/>
        </w:rPr>
        <w:t>ORGANISATIONAL DETAILS:</w:t>
      </w:r>
    </w:p>
    <w:p w14:paraId="0A89F86C"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 xml:space="preserve">Total number of staff on payroll                      </w:t>
      </w:r>
      <w:r w:rsidR="004709DD" w:rsidRPr="00FD2982">
        <w:rPr>
          <w:rFonts w:eastAsiaTheme="minorEastAsia"/>
          <w:sz w:val="28"/>
          <w:szCs w:val="28"/>
          <w:lang w:val="en-US"/>
        </w:rPr>
        <w:t xml:space="preserve">                               7</w:t>
      </w:r>
    </w:p>
    <w:p w14:paraId="6A0C033E"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 xml:space="preserve">Actual number of staff at post                         </w:t>
      </w:r>
      <w:r w:rsidR="00A55E12" w:rsidRPr="00FD2982">
        <w:rPr>
          <w:rFonts w:eastAsiaTheme="minorEastAsia"/>
          <w:sz w:val="28"/>
          <w:szCs w:val="28"/>
          <w:lang w:val="en-US"/>
        </w:rPr>
        <w:t xml:space="preserve">                               7</w:t>
      </w:r>
    </w:p>
    <w:p w14:paraId="69E53F0F"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 xml:space="preserve">Postings or transfers                                          </w:t>
      </w:r>
      <w:r w:rsidR="00384CA6" w:rsidRPr="00FD2982">
        <w:rPr>
          <w:rFonts w:eastAsiaTheme="minorEastAsia"/>
          <w:sz w:val="28"/>
          <w:szCs w:val="28"/>
          <w:lang w:val="en-US"/>
        </w:rPr>
        <w:t xml:space="preserve">                               2</w:t>
      </w:r>
    </w:p>
    <w:p w14:paraId="1AB11E15"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Total number of staff on study leave with pays                          Nil</w:t>
      </w:r>
    </w:p>
    <w:p w14:paraId="17DBDA3B"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Total number of staff on study leave without pays                    Nil</w:t>
      </w:r>
    </w:p>
    <w:p w14:paraId="684FD1AA"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New appointments                                                                           Nil</w:t>
      </w:r>
    </w:p>
    <w:p w14:paraId="592B447E"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 xml:space="preserve">Number of courses or workshops organized    </w:t>
      </w:r>
      <w:r w:rsidR="004709DD" w:rsidRPr="00FD2982">
        <w:rPr>
          <w:rFonts w:eastAsiaTheme="minorEastAsia"/>
          <w:sz w:val="28"/>
          <w:szCs w:val="28"/>
          <w:lang w:val="en-US"/>
        </w:rPr>
        <w:t xml:space="preserve">                           nil</w:t>
      </w:r>
      <w:r w:rsidRPr="00FD2982">
        <w:rPr>
          <w:rFonts w:eastAsiaTheme="minorEastAsia"/>
          <w:sz w:val="28"/>
          <w:szCs w:val="28"/>
          <w:lang w:val="en-US"/>
        </w:rPr>
        <w:t xml:space="preserve">    </w:t>
      </w:r>
    </w:p>
    <w:p w14:paraId="6BEF7887"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 xml:space="preserve">Number of courses or workshops attended                               </w:t>
      </w:r>
      <w:r w:rsidR="004709DD" w:rsidRPr="00FD2982">
        <w:rPr>
          <w:rFonts w:eastAsiaTheme="minorEastAsia"/>
          <w:sz w:val="28"/>
          <w:szCs w:val="28"/>
          <w:lang w:val="en-US"/>
        </w:rPr>
        <w:t>4</w:t>
      </w:r>
    </w:p>
    <w:p w14:paraId="5CEFBC51" w14:textId="77777777" w:rsidR="009D1D52" w:rsidRPr="00FD2982" w:rsidRDefault="009D1D52" w:rsidP="003D6DFF">
      <w:pPr>
        <w:rPr>
          <w:rFonts w:eastAsiaTheme="minorEastAsia"/>
          <w:sz w:val="28"/>
          <w:szCs w:val="28"/>
          <w:u w:val="single"/>
          <w:lang w:val="en-US"/>
        </w:rPr>
      </w:pPr>
    </w:p>
    <w:p w14:paraId="74185134" w14:textId="77777777" w:rsidR="00AF7028" w:rsidRDefault="00AF7028" w:rsidP="003D6DFF">
      <w:pPr>
        <w:rPr>
          <w:rFonts w:eastAsiaTheme="minorEastAsia"/>
          <w:b/>
          <w:sz w:val="28"/>
          <w:szCs w:val="28"/>
          <w:u w:val="single"/>
          <w:lang w:val="en-US"/>
        </w:rPr>
      </w:pPr>
    </w:p>
    <w:p w14:paraId="63F039AA" w14:textId="77777777" w:rsidR="00AF7028" w:rsidRDefault="00AF7028" w:rsidP="003D6DFF">
      <w:pPr>
        <w:rPr>
          <w:rFonts w:eastAsiaTheme="minorEastAsia"/>
          <w:b/>
          <w:sz w:val="28"/>
          <w:szCs w:val="28"/>
          <w:u w:val="single"/>
          <w:lang w:val="en-US"/>
        </w:rPr>
      </w:pPr>
    </w:p>
    <w:p w14:paraId="11E11FAE" w14:textId="77777777" w:rsidR="003D6DFF" w:rsidRPr="00FD2982" w:rsidRDefault="003D6DFF" w:rsidP="003D6DFF">
      <w:pPr>
        <w:rPr>
          <w:rFonts w:eastAsiaTheme="minorEastAsia"/>
          <w:b/>
          <w:sz w:val="28"/>
          <w:szCs w:val="28"/>
          <w:u w:val="single"/>
          <w:lang w:val="en-US"/>
        </w:rPr>
      </w:pPr>
      <w:r w:rsidRPr="00FD2982">
        <w:rPr>
          <w:rFonts w:eastAsiaTheme="minorEastAsia"/>
          <w:b/>
          <w:sz w:val="28"/>
          <w:szCs w:val="28"/>
          <w:u w:val="single"/>
          <w:lang w:val="en-US"/>
        </w:rPr>
        <w:t>ADULT EDUCATION</w:t>
      </w:r>
    </w:p>
    <w:p w14:paraId="0488FF6D" w14:textId="77777777" w:rsidR="00D228A2" w:rsidRPr="00FD2982" w:rsidRDefault="004709DD" w:rsidP="00D228A2">
      <w:pPr>
        <w:spacing w:line="360" w:lineRule="auto"/>
        <w:rPr>
          <w:rFonts w:ascii="Times New Roman" w:hAnsi="Times New Roman" w:cs="Times New Roman"/>
          <w:sz w:val="28"/>
          <w:szCs w:val="28"/>
        </w:rPr>
      </w:pPr>
      <w:r w:rsidRPr="00FD2982">
        <w:rPr>
          <w:rFonts w:eastAsiaTheme="minorEastAsia"/>
          <w:sz w:val="28"/>
          <w:szCs w:val="28"/>
          <w:lang w:val="en-US"/>
        </w:rPr>
        <w:t xml:space="preserve">The Department </w:t>
      </w:r>
      <w:r w:rsidR="003D6DFF" w:rsidRPr="00FD2982">
        <w:rPr>
          <w:rFonts w:eastAsiaTheme="minorEastAsia"/>
          <w:sz w:val="28"/>
          <w:szCs w:val="28"/>
          <w:lang w:val="en-US"/>
        </w:rPr>
        <w:t>sensitized</w:t>
      </w:r>
      <w:r w:rsidR="00A16A37">
        <w:rPr>
          <w:rFonts w:eastAsiaTheme="minorEastAsia"/>
          <w:sz w:val="28"/>
          <w:szCs w:val="28"/>
          <w:lang w:val="en-US"/>
        </w:rPr>
        <w:t xml:space="preserve"> members of the F</w:t>
      </w:r>
      <w:r w:rsidR="00927950" w:rsidRPr="00FD2982">
        <w:rPr>
          <w:rFonts w:eastAsiaTheme="minorEastAsia"/>
          <w:sz w:val="28"/>
          <w:szCs w:val="28"/>
          <w:lang w:val="en-US"/>
        </w:rPr>
        <w:t>ederation of Persons with D</w:t>
      </w:r>
      <w:r w:rsidR="009E3151" w:rsidRPr="00FD2982">
        <w:rPr>
          <w:rFonts w:eastAsiaTheme="minorEastAsia"/>
          <w:sz w:val="28"/>
          <w:szCs w:val="28"/>
          <w:lang w:val="en-US"/>
        </w:rPr>
        <w:t>isabilities during their cel</w:t>
      </w:r>
      <w:r w:rsidR="00D228A2" w:rsidRPr="00FD2982">
        <w:rPr>
          <w:rFonts w:eastAsiaTheme="minorEastAsia"/>
          <w:sz w:val="28"/>
          <w:szCs w:val="28"/>
          <w:lang w:val="en-US"/>
        </w:rPr>
        <w:t>ebration on Worlds day against D</w:t>
      </w:r>
      <w:r w:rsidR="009E3151" w:rsidRPr="00FD2982">
        <w:rPr>
          <w:rFonts w:eastAsiaTheme="minorEastAsia"/>
          <w:sz w:val="28"/>
          <w:szCs w:val="28"/>
          <w:lang w:val="en-US"/>
        </w:rPr>
        <w:t>isability on 8</w:t>
      </w:r>
      <w:r w:rsidR="009E3151" w:rsidRPr="00FD2982">
        <w:rPr>
          <w:rFonts w:eastAsiaTheme="minorEastAsia"/>
          <w:sz w:val="28"/>
          <w:szCs w:val="28"/>
          <w:vertAlign w:val="superscript"/>
          <w:lang w:val="en-US"/>
        </w:rPr>
        <w:t>th</w:t>
      </w:r>
      <w:r w:rsidR="009E3151" w:rsidRPr="00FD2982">
        <w:rPr>
          <w:rFonts w:eastAsiaTheme="minorEastAsia"/>
          <w:sz w:val="28"/>
          <w:szCs w:val="28"/>
          <w:lang w:val="en-US"/>
        </w:rPr>
        <w:t xml:space="preserve"> December,2021 and issues discussed included  </w:t>
      </w:r>
      <w:r w:rsidR="00D228A2" w:rsidRPr="00FD2982">
        <w:rPr>
          <w:rFonts w:ascii="Times New Roman" w:hAnsi="Times New Roman" w:cs="Times New Roman"/>
          <w:sz w:val="28"/>
          <w:szCs w:val="28"/>
        </w:rPr>
        <w:t xml:space="preserve">access to police services, access to justice and the current state of </w:t>
      </w:r>
      <w:r w:rsidR="00B109D9" w:rsidRPr="00FD2982">
        <w:rPr>
          <w:rFonts w:ascii="Times New Roman" w:hAnsi="Times New Roman" w:cs="Times New Roman"/>
          <w:sz w:val="28"/>
          <w:szCs w:val="28"/>
        </w:rPr>
        <w:t>the National D</w:t>
      </w:r>
      <w:r w:rsidR="00D228A2" w:rsidRPr="00FD2982">
        <w:rPr>
          <w:rFonts w:ascii="Times New Roman" w:hAnsi="Times New Roman" w:cs="Times New Roman"/>
          <w:sz w:val="28"/>
          <w:szCs w:val="28"/>
        </w:rPr>
        <w:t>isability law.</w:t>
      </w:r>
      <w:r w:rsidR="00801006">
        <w:rPr>
          <w:rFonts w:ascii="Times New Roman" w:hAnsi="Times New Roman" w:cs="Times New Roman"/>
          <w:sz w:val="28"/>
          <w:szCs w:val="28"/>
        </w:rPr>
        <w:t xml:space="preserve"> The social welfare and community Development officer took the opportunity to high light issues affecting disables such as parental neglect, discrimination, school dropout etc and advised them to remain focused and report any act that goes against their rights to the department.</w:t>
      </w:r>
    </w:p>
    <w:p w14:paraId="16BBA854" w14:textId="77777777" w:rsidR="00AC6268" w:rsidRPr="001563C8" w:rsidRDefault="00AC6268" w:rsidP="00AC6268">
      <w:pPr>
        <w:spacing w:line="360" w:lineRule="auto"/>
        <w:rPr>
          <w:rFonts w:ascii="Times New Roman" w:hAnsi="Times New Roman" w:cs="Times New Roman"/>
          <w:b/>
          <w:sz w:val="28"/>
          <w:szCs w:val="28"/>
          <w:u w:val="single"/>
        </w:rPr>
      </w:pPr>
      <w:r w:rsidRPr="001563C8">
        <w:rPr>
          <w:rFonts w:ascii="Times New Roman" w:hAnsi="Times New Roman" w:cs="Times New Roman"/>
          <w:b/>
          <w:sz w:val="28"/>
          <w:szCs w:val="28"/>
          <w:u w:val="single"/>
        </w:rPr>
        <w:t>CHILD LABOUR</w:t>
      </w:r>
    </w:p>
    <w:p w14:paraId="38356D0B" w14:textId="77777777" w:rsidR="003D6DFF" w:rsidRPr="00FD2982" w:rsidRDefault="00775586" w:rsidP="00AC6268">
      <w:pPr>
        <w:spacing w:line="360" w:lineRule="auto"/>
        <w:rPr>
          <w:rFonts w:ascii="Times New Roman" w:hAnsi="Times New Roman" w:cs="Times New Roman"/>
          <w:sz w:val="28"/>
          <w:szCs w:val="28"/>
          <w:u w:val="single"/>
        </w:rPr>
      </w:pPr>
      <w:r w:rsidRPr="00FD2982">
        <w:rPr>
          <w:rFonts w:eastAsiaTheme="minorEastAsia"/>
          <w:sz w:val="28"/>
          <w:szCs w:val="28"/>
          <w:lang w:val="en-US"/>
        </w:rPr>
        <w:t>In the fourth</w:t>
      </w:r>
      <w:r w:rsidR="004709DD" w:rsidRPr="00FD2982">
        <w:rPr>
          <w:rFonts w:eastAsiaTheme="minorEastAsia"/>
          <w:sz w:val="28"/>
          <w:szCs w:val="28"/>
          <w:lang w:val="en-US"/>
        </w:rPr>
        <w:t xml:space="preserve"> </w:t>
      </w:r>
      <w:r w:rsidR="003D6DFF" w:rsidRPr="00FD2982">
        <w:rPr>
          <w:rFonts w:eastAsiaTheme="minorEastAsia"/>
          <w:sz w:val="28"/>
          <w:szCs w:val="28"/>
          <w:lang w:val="en-US"/>
        </w:rPr>
        <w:t>quarter, the Department through th</w:t>
      </w:r>
      <w:r w:rsidR="004709DD" w:rsidRPr="00FD2982">
        <w:rPr>
          <w:rFonts w:eastAsiaTheme="minorEastAsia"/>
          <w:sz w:val="28"/>
          <w:szCs w:val="28"/>
          <w:lang w:val="en-US"/>
        </w:rPr>
        <w:t xml:space="preserve">e support of JICA/GRADA sensitized </w:t>
      </w:r>
      <w:r w:rsidR="00D228A2" w:rsidRPr="00FD2982">
        <w:rPr>
          <w:rFonts w:eastAsiaTheme="minorEastAsia"/>
          <w:sz w:val="28"/>
          <w:szCs w:val="28"/>
          <w:lang w:val="en-US"/>
        </w:rPr>
        <w:t>and formed C</w:t>
      </w:r>
      <w:r w:rsidR="009E3151" w:rsidRPr="00FD2982">
        <w:rPr>
          <w:rFonts w:eastAsiaTheme="minorEastAsia"/>
          <w:sz w:val="28"/>
          <w:szCs w:val="28"/>
          <w:lang w:val="en-US"/>
        </w:rPr>
        <w:t xml:space="preserve">ommunity </w:t>
      </w:r>
      <w:r w:rsidR="00D228A2" w:rsidRPr="00FD2982">
        <w:rPr>
          <w:rFonts w:eastAsiaTheme="minorEastAsia"/>
          <w:sz w:val="28"/>
          <w:szCs w:val="28"/>
          <w:lang w:val="en-US"/>
        </w:rPr>
        <w:t>C</w:t>
      </w:r>
      <w:r w:rsidR="009E3151" w:rsidRPr="00FD2982">
        <w:rPr>
          <w:rFonts w:eastAsiaTheme="minorEastAsia"/>
          <w:sz w:val="28"/>
          <w:szCs w:val="28"/>
          <w:lang w:val="en-US"/>
        </w:rPr>
        <w:t xml:space="preserve">hild </w:t>
      </w:r>
      <w:r w:rsidR="00D228A2" w:rsidRPr="00FD2982">
        <w:rPr>
          <w:rFonts w:eastAsiaTheme="minorEastAsia"/>
          <w:sz w:val="28"/>
          <w:szCs w:val="28"/>
          <w:lang w:val="en-US"/>
        </w:rPr>
        <w:t>P</w:t>
      </w:r>
      <w:r w:rsidR="009E3151" w:rsidRPr="00FD2982">
        <w:rPr>
          <w:rFonts w:eastAsiaTheme="minorEastAsia"/>
          <w:sz w:val="28"/>
          <w:szCs w:val="28"/>
          <w:lang w:val="en-US"/>
        </w:rPr>
        <w:t xml:space="preserve">rotection </w:t>
      </w:r>
      <w:r w:rsidR="00D228A2" w:rsidRPr="00FD2982">
        <w:rPr>
          <w:rFonts w:eastAsiaTheme="minorEastAsia"/>
          <w:sz w:val="28"/>
          <w:szCs w:val="28"/>
          <w:lang w:val="en-US"/>
        </w:rPr>
        <w:t>C</w:t>
      </w:r>
      <w:r w:rsidR="009E3151" w:rsidRPr="00FD2982">
        <w:rPr>
          <w:rFonts w:eastAsiaTheme="minorEastAsia"/>
          <w:sz w:val="28"/>
          <w:szCs w:val="28"/>
          <w:lang w:val="en-US"/>
        </w:rPr>
        <w:t xml:space="preserve">ommittee in </w:t>
      </w:r>
      <w:r w:rsidR="004709DD" w:rsidRPr="00FD2982">
        <w:rPr>
          <w:rFonts w:eastAsiaTheme="minorEastAsia"/>
          <w:sz w:val="28"/>
          <w:szCs w:val="28"/>
          <w:lang w:val="en-US"/>
        </w:rPr>
        <w:t>ten</w:t>
      </w:r>
      <w:r w:rsidR="00927950" w:rsidRPr="00FD2982">
        <w:rPr>
          <w:rFonts w:eastAsiaTheme="minorEastAsia"/>
          <w:sz w:val="28"/>
          <w:szCs w:val="28"/>
          <w:lang w:val="en-US"/>
        </w:rPr>
        <w:t xml:space="preserve"> (10) endemic communities within</w:t>
      </w:r>
      <w:r w:rsidR="00D228A2" w:rsidRPr="00FD2982">
        <w:rPr>
          <w:rFonts w:eastAsiaTheme="minorEastAsia"/>
          <w:sz w:val="28"/>
          <w:szCs w:val="28"/>
          <w:lang w:val="en-US"/>
        </w:rPr>
        <w:t xml:space="preserve"> the M</w:t>
      </w:r>
      <w:r w:rsidR="009E3151" w:rsidRPr="00FD2982">
        <w:rPr>
          <w:rFonts w:eastAsiaTheme="minorEastAsia"/>
          <w:sz w:val="28"/>
          <w:szCs w:val="28"/>
          <w:lang w:val="en-US"/>
        </w:rPr>
        <w:t>unicipality</w:t>
      </w:r>
      <w:r w:rsidR="00D952CD" w:rsidRPr="00FD2982">
        <w:rPr>
          <w:rFonts w:eastAsiaTheme="minorEastAsia"/>
          <w:sz w:val="28"/>
          <w:szCs w:val="28"/>
          <w:lang w:val="en-US"/>
        </w:rPr>
        <w:t>.</w:t>
      </w:r>
      <w:r w:rsidR="00446B6E" w:rsidRPr="00FD2982">
        <w:rPr>
          <w:rFonts w:eastAsiaTheme="minorEastAsia"/>
          <w:sz w:val="28"/>
          <w:szCs w:val="28"/>
          <w:lang w:val="en-US"/>
        </w:rPr>
        <w:t xml:space="preserve"> </w:t>
      </w:r>
    </w:p>
    <w:p w14:paraId="74A50041" w14:textId="77777777" w:rsidR="00EF1DB8" w:rsidRDefault="00D228A2" w:rsidP="00EF1DB8">
      <w:pPr>
        <w:rPr>
          <w:rFonts w:eastAsiaTheme="minorEastAsia"/>
          <w:sz w:val="28"/>
          <w:szCs w:val="28"/>
          <w:lang w:val="en-US"/>
        </w:rPr>
      </w:pPr>
      <w:r w:rsidRPr="00FD2982">
        <w:rPr>
          <w:rFonts w:eastAsiaTheme="minorEastAsia"/>
          <w:sz w:val="28"/>
          <w:szCs w:val="28"/>
          <w:lang w:val="en-US"/>
        </w:rPr>
        <w:t>The D</w:t>
      </w:r>
      <w:r w:rsidR="00775586" w:rsidRPr="00FD2982">
        <w:rPr>
          <w:rFonts w:eastAsiaTheme="minorEastAsia"/>
          <w:sz w:val="28"/>
          <w:szCs w:val="28"/>
          <w:lang w:val="en-US"/>
        </w:rPr>
        <w:t>epartment</w:t>
      </w:r>
      <w:r w:rsidR="00927950" w:rsidRPr="00FD2982">
        <w:rPr>
          <w:rFonts w:eastAsiaTheme="minorEastAsia"/>
          <w:sz w:val="28"/>
          <w:szCs w:val="28"/>
          <w:lang w:val="en-US"/>
        </w:rPr>
        <w:t xml:space="preserve"> through the support of CARE INTERNATIONAL </w:t>
      </w:r>
      <w:r w:rsidRPr="00FD2982">
        <w:rPr>
          <w:rFonts w:eastAsiaTheme="minorEastAsia"/>
          <w:sz w:val="28"/>
          <w:szCs w:val="28"/>
          <w:lang w:val="en-US"/>
        </w:rPr>
        <w:t xml:space="preserve">helped </w:t>
      </w:r>
      <w:r w:rsidR="00AC6268" w:rsidRPr="00FD2982">
        <w:rPr>
          <w:rFonts w:eastAsiaTheme="minorEastAsia"/>
          <w:sz w:val="28"/>
          <w:szCs w:val="28"/>
          <w:lang w:val="en-US"/>
        </w:rPr>
        <w:t xml:space="preserve">sensitized, </w:t>
      </w:r>
      <w:r w:rsidRPr="00FD2982">
        <w:rPr>
          <w:rFonts w:eastAsiaTheme="minorEastAsia"/>
          <w:sz w:val="28"/>
          <w:szCs w:val="28"/>
          <w:lang w:val="en-US"/>
        </w:rPr>
        <w:t xml:space="preserve">formed </w:t>
      </w:r>
      <w:r w:rsidR="000944A3" w:rsidRPr="00FD2982">
        <w:rPr>
          <w:rFonts w:eastAsiaTheme="minorEastAsia"/>
          <w:sz w:val="28"/>
          <w:szCs w:val="28"/>
          <w:lang w:val="en-US"/>
        </w:rPr>
        <w:t xml:space="preserve">and trained </w:t>
      </w:r>
      <w:r w:rsidR="00927950" w:rsidRPr="00FD2982">
        <w:rPr>
          <w:rFonts w:eastAsiaTheme="minorEastAsia"/>
          <w:sz w:val="28"/>
          <w:szCs w:val="28"/>
          <w:lang w:val="en-US"/>
        </w:rPr>
        <w:t xml:space="preserve">fifteen </w:t>
      </w:r>
      <w:r w:rsidR="000944A3" w:rsidRPr="00FD2982">
        <w:rPr>
          <w:rFonts w:eastAsiaTheme="minorEastAsia"/>
          <w:sz w:val="28"/>
          <w:szCs w:val="28"/>
          <w:lang w:val="en-US"/>
        </w:rPr>
        <w:t xml:space="preserve">(15) </w:t>
      </w:r>
      <w:r w:rsidRPr="00FD2982">
        <w:rPr>
          <w:rFonts w:eastAsiaTheme="minorEastAsia"/>
          <w:sz w:val="28"/>
          <w:szCs w:val="28"/>
          <w:lang w:val="en-US"/>
        </w:rPr>
        <w:t>Community Child P</w:t>
      </w:r>
      <w:r w:rsidR="00775586" w:rsidRPr="00FD2982">
        <w:rPr>
          <w:rFonts w:eastAsiaTheme="minorEastAsia"/>
          <w:sz w:val="28"/>
          <w:szCs w:val="28"/>
          <w:lang w:val="en-US"/>
        </w:rPr>
        <w:t xml:space="preserve">rotection </w:t>
      </w:r>
      <w:r w:rsidRPr="00FD2982">
        <w:rPr>
          <w:rFonts w:eastAsiaTheme="minorEastAsia"/>
          <w:sz w:val="28"/>
          <w:szCs w:val="28"/>
          <w:lang w:val="en-US"/>
        </w:rPr>
        <w:t>C</w:t>
      </w:r>
      <w:r w:rsidR="00927950" w:rsidRPr="00FD2982">
        <w:rPr>
          <w:rFonts w:eastAsiaTheme="minorEastAsia"/>
          <w:sz w:val="28"/>
          <w:szCs w:val="28"/>
          <w:lang w:val="en-US"/>
        </w:rPr>
        <w:t>ommittees in areas such as kojina B, Mframakrom,</w:t>
      </w:r>
      <w:r w:rsidR="009F26E5" w:rsidRPr="00FD2982">
        <w:rPr>
          <w:rFonts w:eastAsiaTheme="minorEastAsia"/>
          <w:sz w:val="28"/>
          <w:szCs w:val="28"/>
          <w:lang w:val="en-US"/>
        </w:rPr>
        <w:t xml:space="preserve"> </w:t>
      </w:r>
      <w:r w:rsidR="00927950" w:rsidRPr="00FD2982">
        <w:rPr>
          <w:rFonts w:eastAsiaTheme="minorEastAsia"/>
          <w:sz w:val="28"/>
          <w:szCs w:val="28"/>
          <w:lang w:val="en-US"/>
        </w:rPr>
        <w:t>Kofikrom</w:t>
      </w:r>
      <w:r w:rsidR="000944A3" w:rsidRPr="00FD2982">
        <w:rPr>
          <w:rFonts w:eastAsiaTheme="minorEastAsia"/>
          <w:sz w:val="28"/>
          <w:szCs w:val="28"/>
          <w:lang w:val="en-US"/>
        </w:rPr>
        <w:t>,</w:t>
      </w:r>
      <w:r w:rsidR="009F26E5" w:rsidRPr="00FD2982">
        <w:rPr>
          <w:rFonts w:eastAsiaTheme="minorEastAsia"/>
          <w:sz w:val="28"/>
          <w:szCs w:val="28"/>
          <w:lang w:val="en-US"/>
        </w:rPr>
        <w:t xml:space="preserve"> </w:t>
      </w:r>
      <w:r w:rsidR="000944A3" w:rsidRPr="00FD2982">
        <w:rPr>
          <w:rFonts w:eastAsiaTheme="minorEastAsia"/>
          <w:sz w:val="28"/>
          <w:szCs w:val="28"/>
          <w:lang w:val="en-US"/>
        </w:rPr>
        <w:t>debiso</w:t>
      </w:r>
      <w:r w:rsidR="009F26E5" w:rsidRPr="00FD2982">
        <w:rPr>
          <w:rFonts w:eastAsiaTheme="minorEastAsia"/>
          <w:sz w:val="28"/>
          <w:szCs w:val="28"/>
          <w:lang w:val="en-US"/>
        </w:rPr>
        <w:t>,</w:t>
      </w:r>
      <w:r w:rsidR="000944A3" w:rsidRPr="00FD2982">
        <w:rPr>
          <w:rFonts w:eastAsiaTheme="minorEastAsia"/>
          <w:sz w:val="28"/>
          <w:szCs w:val="28"/>
          <w:lang w:val="en-US"/>
        </w:rPr>
        <w:t xml:space="preserve"> Morno etc</w:t>
      </w:r>
      <w:r w:rsidR="00927950" w:rsidRPr="00FD2982">
        <w:rPr>
          <w:rFonts w:eastAsiaTheme="minorEastAsia"/>
          <w:sz w:val="28"/>
          <w:szCs w:val="28"/>
          <w:lang w:val="en-US"/>
        </w:rPr>
        <w:t xml:space="preserve"> to</w:t>
      </w:r>
      <w:r w:rsidR="00775586" w:rsidRPr="00FD2982">
        <w:rPr>
          <w:rFonts w:eastAsiaTheme="minorEastAsia"/>
          <w:sz w:val="28"/>
          <w:szCs w:val="28"/>
          <w:lang w:val="en-US"/>
        </w:rPr>
        <w:t xml:space="preserve"> help curb child labour me</w:t>
      </w:r>
      <w:r w:rsidR="00927950" w:rsidRPr="00FD2982">
        <w:rPr>
          <w:rFonts w:eastAsiaTheme="minorEastAsia"/>
          <w:sz w:val="28"/>
          <w:szCs w:val="28"/>
          <w:lang w:val="en-US"/>
        </w:rPr>
        <w:t>nace in those areas</w:t>
      </w:r>
      <w:r w:rsidR="00775586" w:rsidRPr="00FD2982">
        <w:rPr>
          <w:rFonts w:eastAsiaTheme="minorEastAsia"/>
          <w:sz w:val="28"/>
          <w:szCs w:val="28"/>
          <w:lang w:val="en-US"/>
        </w:rPr>
        <w:t>.</w:t>
      </w:r>
    </w:p>
    <w:p w14:paraId="7907C5D4" w14:textId="77777777" w:rsidR="00AA1CFD" w:rsidRPr="00AA1CFD" w:rsidRDefault="00AA1CFD" w:rsidP="00EF1DB8">
      <w:pPr>
        <w:rPr>
          <w:rFonts w:eastAsiaTheme="minorEastAsia"/>
          <w:b/>
          <w:sz w:val="28"/>
          <w:szCs w:val="28"/>
          <w:u w:val="single"/>
          <w:lang w:val="en-US"/>
        </w:rPr>
      </w:pPr>
      <w:r w:rsidRPr="00AA1CFD">
        <w:rPr>
          <w:rFonts w:eastAsiaTheme="minorEastAsia"/>
          <w:b/>
          <w:sz w:val="28"/>
          <w:szCs w:val="28"/>
          <w:u w:val="single"/>
          <w:lang w:val="en-US"/>
        </w:rPr>
        <w:t>INTEGRATED SOCIAL SERVICE DELIVERY (ISSD)</w:t>
      </w:r>
    </w:p>
    <w:p w14:paraId="3A3D5EE9" w14:textId="6D0CBC5D" w:rsidR="00927950" w:rsidRDefault="00927950" w:rsidP="00EF1DB8">
      <w:pPr>
        <w:rPr>
          <w:rFonts w:eastAsiaTheme="minorEastAsia"/>
          <w:sz w:val="28"/>
          <w:szCs w:val="28"/>
          <w:lang w:val="en-US"/>
        </w:rPr>
      </w:pPr>
      <w:r w:rsidRPr="00FD2982">
        <w:rPr>
          <w:rFonts w:eastAsiaTheme="minorEastAsia"/>
          <w:sz w:val="28"/>
          <w:szCs w:val="28"/>
          <w:lang w:val="en-US"/>
        </w:rPr>
        <w:t>The</w:t>
      </w:r>
      <w:r w:rsidR="009F26E5" w:rsidRPr="00FD2982">
        <w:rPr>
          <w:rFonts w:eastAsiaTheme="minorEastAsia"/>
          <w:sz w:val="28"/>
          <w:szCs w:val="28"/>
          <w:lang w:val="en-US"/>
        </w:rPr>
        <w:t xml:space="preserve"> D</w:t>
      </w:r>
      <w:r w:rsidRPr="00FD2982">
        <w:rPr>
          <w:rFonts w:eastAsiaTheme="minorEastAsia"/>
          <w:sz w:val="28"/>
          <w:szCs w:val="28"/>
          <w:lang w:val="en-US"/>
        </w:rPr>
        <w:t xml:space="preserve">epartment through the </w:t>
      </w:r>
      <w:r w:rsidR="006F451F">
        <w:rPr>
          <w:rFonts w:eastAsiaTheme="minorEastAsia"/>
          <w:sz w:val="28"/>
          <w:szCs w:val="28"/>
          <w:lang w:val="en-US"/>
        </w:rPr>
        <w:t>I</w:t>
      </w:r>
      <w:r w:rsidR="000944A3" w:rsidRPr="00FD2982">
        <w:rPr>
          <w:rFonts w:eastAsiaTheme="minorEastAsia"/>
          <w:sz w:val="28"/>
          <w:szCs w:val="28"/>
          <w:lang w:val="en-US"/>
        </w:rPr>
        <w:t>ntegrated</w:t>
      </w:r>
      <w:r w:rsidR="006F451F">
        <w:rPr>
          <w:rFonts w:eastAsiaTheme="minorEastAsia"/>
          <w:sz w:val="28"/>
          <w:szCs w:val="28"/>
          <w:lang w:val="en-US"/>
        </w:rPr>
        <w:t xml:space="preserve"> Social Service D</w:t>
      </w:r>
      <w:r w:rsidRPr="00FD2982">
        <w:rPr>
          <w:rFonts w:eastAsiaTheme="minorEastAsia"/>
          <w:sz w:val="28"/>
          <w:szCs w:val="28"/>
          <w:lang w:val="en-US"/>
        </w:rPr>
        <w:t>elivery</w:t>
      </w:r>
      <w:r w:rsidR="000944A3" w:rsidRPr="00FD2982">
        <w:rPr>
          <w:rFonts w:eastAsiaTheme="minorEastAsia"/>
          <w:sz w:val="28"/>
          <w:szCs w:val="28"/>
          <w:lang w:val="en-US"/>
        </w:rPr>
        <w:t xml:space="preserve"> (ISSD) under the UNICEF programme sensitized and formed forty (40) comm</w:t>
      </w:r>
      <w:r w:rsidR="00EC5C29">
        <w:rPr>
          <w:rFonts w:eastAsiaTheme="minorEastAsia"/>
          <w:sz w:val="28"/>
          <w:szCs w:val="28"/>
          <w:lang w:val="en-US"/>
        </w:rPr>
        <w:t>unity child protection committes</w:t>
      </w:r>
      <w:r w:rsidR="000944A3" w:rsidRPr="00FD2982">
        <w:rPr>
          <w:rFonts w:eastAsiaTheme="minorEastAsia"/>
          <w:sz w:val="28"/>
          <w:szCs w:val="28"/>
          <w:lang w:val="en-US"/>
        </w:rPr>
        <w:t>. This was done using the flash cards</w:t>
      </w:r>
      <w:r w:rsidR="009F26E5" w:rsidRPr="00FD2982">
        <w:rPr>
          <w:rFonts w:eastAsiaTheme="minorEastAsia"/>
          <w:sz w:val="28"/>
          <w:szCs w:val="28"/>
          <w:lang w:val="en-US"/>
        </w:rPr>
        <w:t>, Maize plant, ladder,</w:t>
      </w:r>
      <w:r w:rsidR="00EB0F2C" w:rsidRPr="00FD2982">
        <w:rPr>
          <w:rFonts w:eastAsiaTheme="minorEastAsia"/>
          <w:sz w:val="28"/>
          <w:szCs w:val="28"/>
          <w:lang w:val="en-US"/>
        </w:rPr>
        <w:t xml:space="preserve"> </w:t>
      </w:r>
      <w:r w:rsidR="009F26E5" w:rsidRPr="00FD2982">
        <w:rPr>
          <w:rFonts w:eastAsiaTheme="minorEastAsia"/>
          <w:sz w:val="28"/>
          <w:szCs w:val="28"/>
          <w:lang w:val="en-US"/>
        </w:rPr>
        <w:t>balloon game and cycle of support to educate the masses. Some of the communities are listed as follows: Abokyikrom, Ahyiam, Alata</w:t>
      </w:r>
      <w:r w:rsidR="00EB0F2C" w:rsidRPr="00FD2982">
        <w:rPr>
          <w:rFonts w:eastAsiaTheme="minorEastAsia"/>
          <w:sz w:val="28"/>
          <w:szCs w:val="28"/>
          <w:lang w:val="en-US"/>
        </w:rPr>
        <w:t>, Mframayo, Abesioum, Awaso, Sukusuku</w:t>
      </w:r>
      <w:r w:rsidR="009F26E5" w:rsidRPr="00FD2982">
        <w:rPr>
          <w:rFonts w:eastAsiaTheme="minorEastAsia"/>
          <w:sz w:val="28"/>
          <w:szCs w:val="28"/>
          <w:lang w:val="en-US"/>
        </w:rPr>
        <w:t>, Nzemankwanta</w:t>
      </w:r>
      <w:r w:rsidR="00EB0F2C" w:rsidRPr="00FD2982">
        <w:rPr>
          <w:rFonts w:eastAsiaTheme="minorEastAsia"/>
          <w:sz w:val="28"/>
          <w:szCs w:val="28"/>
          <w:lang w:val="en-US"/>
        </w:rPr>
        <w:t>, Donkotolineso, Kwaaso, Adamakrom</w:t>
      </w:r>
      <w:r w:rsidR="009F26E5" w:rsidRPr="00FD2982">
        <w:rPr>
          <w:rFonts w:eastAsiaTheme="minorEastAsia"/>
          <w:sz w:val="28"/>
          <w:szCs w:val="28"/>
          <w:lang w:val="en-US"/>
        </w:rPr>
        <w:t xml:space="preserve"> etc</w:t>
      </w:r>
      <w:r w:rsidR="00EB0F2C" w:rsidRPr="00FD2982">
        <w:rPr>
          <w:rFonts w:eastAsiaTheme="minorEastAsia"/>
          <w:sz w:val="28"/>
          <w:szCs w:val="28"/>
          <w:lang w:val="en-US"/>
        </w:rPr>
        <w:t>.</w:t>
      </w:r>
      <w:r w:rsidR="005E2786">
        <w:rPr>
          <w:rFonts w:eastAsiaTheme="minorEastAsia"/>
          <w:sz w:val="28"/>
          <w:szCs w:val="28"/>
          <w:lang w:val="en-US"/>
        </w:rPr>
        <w:t xml:space="preserve"> </w:t>
      </w:r>
    </w:p>
    <w:p w14:paraId="1CA32EF4" w14:textId="44BA9884" w:rsidR="005E2786" w:rsidRDefault="005E2786" w:rsidP="00D9213E">
      <w:pPr>
        <w:jc w:val="center"/>
        <w:rPr>
          <w:rFonts w:eastAsiaTheme="minorEastAsia"/>
          <w:sz w:val="28"/>
          <w:szCs w:val="28"/>
          <w:lang w:val="en-US"/>
        </w:rPr>
      </w:pPr>
      <w:r>
        <w:rPr>
          <w:rFonts w:eastAsiaTheme="minorEastAsia"/>
          <w:noProof/>
          <w:sz w:val="28"/>
          <w:szCs w:val="28"/>
          <w:lang w:val="en-US"/>
        </w:rPr>
        <w:lastRenderedPageBreak/>
        <w:drawing>
          <wp:inline distT="0" distB="0" distL="0" distR="0" wp14:anchorId="66D5013E" wp14:editId="73FBC3E7">
            <wp:extent cx="5943600" cy="2676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676525"/>
                    </a:xfrm>
                    <a:prstGeom prst="rect">
                      <a:avLst/>
                    </a:prstGeom>
                    <a:noFill/>
                    <a:ln>
                      <a:noFill/>
                    </a:ln>
                  </pic:spPr>
                </pic:pic>
              </a:graphicData>
            </a:graphic>
          </wp:inline>
        </w:drawing>
      </w:r>
      <w:r w:rsidR="00D9213E">
        <w:rPr>
          <w:rFonts w:eastAsiaTheme="minorEastAsia"/>
          <w:b/>
          <w:bCs/>
          <w:sz w:val="28"/>
          <w:szCs w:val="28"/>
          <w:lang w:val="en-US"/>
        </w:rPr>
        <w:t>I</w:t>
      </w:r>
      <w:r w:rsidR="00D9213E" w:rsidRPr="00D9213E">
        <w:rPr>
          <w:rFonts w:eastAsiaTheme="minorEastAsia"/>
          <w:b/>
          <w:bCs/>
          <w:sz w:val="28"/>
          <w:szCs w:val="28"/>
          <w:lang w:val="en-US"/>
        </w:rPr>
        <w:t>ntegrated service delivery speech.</w:t>
      </w:r>
    </w:p>
    <w:p w14:paraId="5F6EE516" w14:textId="77777777" w:rsidR="00C90DCE" w:rsidRDefault="00C90DCE" w:rsidP="00EF1DB8">
      <w:pPr>
        <w:rPr>
          <w:rFonts w:eastAsiaTheme="minorEastAsia"/>
          <w:b/>
          <w:sz w:val="28"/>
          <w:szCs w:val="28"/>
          <w:u w:val="single"/>
          <w:lang w:val="en-US"/>
        </w:rPr>
      </w:pPr>
    </w:p>
    <w:p w14:paraId="3C577208" w14:textId="77777777" w:rsidR="005C0FFA" w:rsidRPr="005C0FFA" w:rsidRDefault="005C0FFA" w:rsidP="00EF1DB8">
      <w:pPr>
        <w:rPr>
          <w:rFonts w:eastAsiaTheme="minorEastAsia"/>
          <w:b/>
          <w:sz w:val="28"/>
          <w:szCs w:val="28"/>
          <w:u w:val="single"/>
          <w:lang w:val="en-US"/>
        </w:rPr>
      </w:pPr>
      <w:r w:rsidRPr="005C0FFA">
        <w:rPr>
          <w:rFonts w:eastAsiaTheme="minorEastAsia"/>
          <w:b/>
          <w:sz w:val="28"/>
          <w:szCs w:val="28"/>
          <w:u w:val="single"/>
          <w:lang w:val="en-US"/>
        </w:rPr>
        <w:t>CHILD RIGHTS AND PROTECTION PROMOTION</w:t>
      </w:r>
    </w:p>
    <w:p w14:paraId="01BE6C1C" w14:textId="77777777" w:rsidR="003453A6" w:rsidRDefault="003453A6" w:rsidP="00EF1DB8">
      <w:pPr>
        <w:rPr>
          <w:rFonts w:eastAsiaTheme="minorEastAsia"/>
          <w:sz w:val="28"/>
          <w:szCs w:val="28"/>
          <w:lang w:val="en-US"/>
        </w:rPr>
      </w:pPr>
      <w:r>
        <w:rPr>
          <w:rFonts w:eastAsiaTheme="minorEastAsia"/>
          <w:sz w:val="28"/>
          <w:szCs w:val="28"/>
          <w:lang w:val="en-US"/>
        </w:rPr>
        <w:t>During the year un</w:t>
      </w:r>
      <w:r w:rsidR="0042068E">
        <w:rPr>
          <w:rFonts w:eastAsiaTheme="minorEastAsia"/>
          <w:sz w:val="28"/>
          <w:szCs w:val="28"/>
          <w:lang w:val="en-US"/>
        </w:rPr>
        <w:t>der review</w:t>
      </w:r>
      <w:r>
        <w:rPr>
          <w:rFonts w:eastAsiaTheme="minorEastAsia"/>
          <w:sz w:val="28"/>
          <w:szCs w:val="28"/>
          <w:lang w:val="en-US"/>
        </w:rPr>
        <w:t>,</w:t>
      </w:r>
      <w:r w:rsidR="0042068E">
        <w:rPr>
          <w:rFonts w:eastAsiaTheme="minorEastAsia"/>
          <w:sz w:val="28"/>
          <w:szCs w:val="28"/>
          <w:lang w:val="en-US"/>
        </w:rPr>
        <w:t xml:space="preserve"> </w:t>
      </w:r>
      <w:r>
        <w:rPr>
          <w:rFonts w:eastAsiaTheme="minorEastAsia"/>
          <w:sz w:val="28"/>
          <w:szCs w:val="28"/>
          <w:lang w:val="en-US"/>
        </w:rPr>
        <w:t>the department organized a radio programme on</w:t>
      </w:r>
      <w:r w:rsidR="00C90DCE">
        <w:rPr>
          <w:rFonts w:eastAsiaTheme="minorEastAsia"/>
          <w:sz w:val="28"/>
          <w:szCs w:val="28"/>
          <w:lang w:val="en-US"/>
        </w:rPr>
        <w:t xml:space="preserve"> the 5</w:t>
      </w:r>
      <w:r w:rsidR="00C90DCE" w:rsidRPr="00C90DCE">
        <w:rPr>
          <w:rFonts w:eastAsiaTheme="minorEastAsia"/>
          <w:sz w:val="28"/>
          <w:szCs w:val="28"/>
          <w:vertAlign w:val="superscript"/>
          <w:lang w:val="en-US"/>
        </w:rPr>
        <w:t>th</w:t>
      </w:r>
      <w:r w:rsidR="00C90DCE">
        <w:rPr>
          <w:rFonts w:eastAsiaTheme="minorEastAsia"/>
          <w:sz w:val="28"/>
          <w:szCs w:val="28"/>
          <w:lang w:val="en-US"/>
        </w:rPr>
        <w:t xml:space="preserve"> -6</w:t>
      </w:r>
      <w:r w:rsidR="00C90DCE" w:rsidRPr="00C90DCE">
        <w:rPr>
          <w:rFonts w:eastAsiaTheme="minorEastAsia"/>
          <w:sz w:val="28"/>
          <w:szCs w:val="28"/>
          <w:vertAlign w:val="superscript"/>
          <w:lang w:val="en-US"/>
        </w:rPr>
        <w:t>th</w:t>
      </w:r>
      <w:r w:rsidR="00C90DCE">
        <w:rPr>
          <w:rFonts w:eastAsiaTheme="minorEastAsia"/>
          <w:sz w:val="28"/>
          <w:szCs w:val="28"/>
          <w:lang w:val="en-US"/>
        </w:rPr>
        <w:t xml:space="preserve"> July, 2021 on</w:t>
      </w:r>
      <w:r>
        <w:rPr>
          <w:rFonts w:eastAsiaTheme="minorEastAsia"/>
          <w:sz w:val="28"/>
          <w:szCs w:val="28"/>
          <w:lang w:val="en-US"/>
        </w:rPr>
        <w:t xml:space="preserve"> child rights and protection issues,</w:t>
      </w:r>
      <w:r w:rsidR="0042068E">
        <w:rPr>
          <w:rFonts w:eastAsiaTheme="minorEastAsia"/>
          <w:sz w:val="28"/>
          <w:szCs w:val="28"/>
          <w:lang w:val="en-US"/>
        </w:rPr>
        <w:t xml:space="preserve"> </w:t>
      </w:r>
      <w:r>
        <w:rPr>
          <w:rFonts w:eastAsiaTheme="minorEastAsia"/>
          <w:sz w:val="28"/>
          <w:szCs w:val="28"/>
          <w:lang w:val="en-US"/>
        </w:rPr>
        <w:t xml:space="preserve">issues discussed were on the </w:t>
      </w:r>
      <w:r w:rsidR="0042068E">
        <w:rPr>
          <w:rFonts w:eastAsiaTheme="minorEastAsia"/>
          <w:sz w:val="28"/>
          <w:szCs w:val="28"/>
          <w:lang w:val="en-US"/>
        </w:rPr>
        <w:t>children’s</w:t>
      </w:r>
      <w:r>
        <w:rPr>
          <w:rFonts w:eastAsiaTheme="minorEastAsia"/>
          <w:sz w:val="28"/>
          <w:szCs w:val="28"/>
          <w:lang w:val="en-US"/>
        </w:rPr>
        <w:t xml:space="preserve"> act of 1998, where it is enshrine that all children of school going age must be in school</w:t>
      </w:r>
      <w:r w:rsidR="0042068E">
        <w:rPr>
          <w:rFonts w:eastAsiaTheme="minorEastAsia"/>
          <w:sz w:val="28"/>
          <w:szCs w:val="28"/>
          <w:lang w:val="en-US"/>
        </w:rPr>
        <w:t xml:space="preserve"> and parental duties towards their children. The following rights were expounded: right to parental property, rights to education and the right of the disabled child.</w:t>
      </w:r>
    </w:p>
    <w:p w14:paraId="0146216D" w14:textId="77777777" w:rsidR="00E17A09" w:rsidRPr="00C4649A" w:rsidRDefault="00AE5EBE" w:rsidP="00EF1DB8">
      <w:pPr>
        <w:rPr>
          <w:rFonts w:eastAsiaTheme="minorEastAsia"/>
          <w:b/>
          <w:sz w:val="28"/>
          <w:szCs w:val="28"/>
          <w:u w:val="single"/>
          <w:lang w:val="en-US"/>
        </w:rPr>
      </w:pPr>
      <w:r w:rsidRPr="00C4649A">
        <w:rPr>
          <w:rFonts w:eastAsiaTheme="minorEastAsia"/>
          <w:b/>
          <w:sz w:val="28"/>
          <w:szCs w:val="28"/>
          <w:u w:val="single"/>
          <w:lang w:val="en-US"/>
        </w:rPr>
        <w:t>GENDER –BASED VIOLENCE</w:t>
      </w:r>
    </w:p>
    <w:p w14:paraId="7A7D0F5D" w14:textId="77777777" w:rsidR="002C4934" w:rsidRPr="00FD2982" w:rsidRDefault="005C013E" w:rsidP="00EF1DB8">
      <w:pPr>
        <w:rPr>
          <w:rFonts w:eastAsiaTheme="minorEastAsia"/>
          <w:sz w:val="28"/>
          <w:szCs w:val="28"/>
          <w:lang w:val="en-US"/>
        </w:rPr>
      </w:pPr>
      <w:r>
        <w:rPr>
          <w:rFonts w:eastAsiaTheme="minorEastAsia"/>
          <w:sz w:val="28"/>
          <w:szCs w:val="28"/>
          <w:lang w:val="en-US"/>
        </w:rPr>
        <w:t xml:space="preserve">The department </w:t>
      </w:r>
      <w:r w:rsidR="00940A9E">
        <w:rPr>
          <w:rFonts w:eastAsiaTheme="minorEastAsia"/>
          <w:sz w:val="28"/>
          <w:szCs w:val="28"/>
          <w:lang w:val="en-US"/>
        </w:rPr>
        <w:t>in collaboration with NCCE and DOVVSU sensitized five communities on sexual and gender based violence affecting children</w:t>
      </w:r>
      <w:r w:rsidR="00093A43">
        <w:rPr>
          <w:rFonts w:eastAsiaTheme="minorEastAsia"/>
          <w:sz w:val="28"/>
          <w:szCs w:val="28"/>
          <w:lang w:val="en-US"/>
        </w:rPr>
        <w:t xml:space="preserve"> using child protection toolkits such as cycle of support and flash cards</w:t>
      </w:r>
      <w:r w:rsidR="00940A9E">
        <w:rPr>
          <w:rFonts w:eastAsiaTheme="minorEastAsia"/>
          <w:sz w:val="28"/>
          <w:szCs w:val="28"/>
          <w:lang w:val="en-US"/>
        </w:rPr>
        <w:t xml:space="preserve">. The </w:t>
      </w:r>
      <w:r w:rsidR="00C4649A">
        <w:rPr>
          <w:rFonts w:eastAsiaTheme="minorEastAsia"/>
          <w:sz w:val="28"/>
          <w:szCs w:val="28"/>
          <w:lang w:val="en-US"/>
        </w:rPr>
        <w:t>communities were as follows:</w:t>
      </w:r>
      <w:r w:rsidR="00940A9E">
        <w:rPr>
          <w:rFonts w:eastAsiaTheme="minorEastAsia"/>
          <w:sz w:val="28"/>
          <w:szCs w:val="28"/>
          <w:lang w:val="en-US"/>
        </w:rPr>
        <w:t xml:space="preserve"> Morno,</w:t>
      </w:r>
      <w:r w:rsidR="00C4649A">
        <w:rPr>
          <w:rFonts w:eastAsiaTheme="minorEastAsia"/>
          <w:sz w:val="28"/>
          <w:szCs w:val="28"/>
          <w:lang w:val="en-US"/>
        </w:rPr>
        <w:t xml:space="preserve"> D</w:t>
      </w:r>
      <w:r w:rsidR="00940A9E">
        <w:rPr>
          <w:rFonts w:eastAsiaTheme="minorEastAsia"/>
          <w:sz w:val="28"/>
          <w:szCs w:val="28"/>
          <w:lang w:val="en-US"/>
        </w:rPr>
        <w:t>ebiso, Alata,</w:t>
      </w:r>
      <w:r w:rsidR="00C4649A">
        <w:rPr>
          <w:rFonts w:eastAsiaTheme="minorEastAsia"/>
          <w:sz w:val="28"/>
          <w:szCs w:val="28"/>
          <w:lang w:val="en-US"/>
        </w:rPr>
        <w:t xml:space="preserve"> </w:t>
      </w:r>
      <w:r w:rsidR="00940A9E">
        <w:rPr>
          <w:rFonts w:eastAsiaTheme="minorEastAsia"/>
          <w:sz w:val="28"/>
          <w:szCs w:val="28"/>
          <w:lang w:val="en-US"/>
        </w:rPr>
        <w:t xml:space="preserve">Kofikrom </w:t>
      </w:r>
      <w:r w:rsidR="00C4649A">
        <w:rPr>
          <w:rFonts w:eastAsiaTheme="minorEastAsia"/>
          <w:sz w:val="28"/>
          <w:szCs w:val="28"/>
          <w:lang w:val="en-US"/>
        </w:rPr>
        <w:t>and A</w:t>
      </w:r>
      <w:r w:rsidR="00940A9E">
        <w:rPr>
          <w:rFonts w:eastAsiaTheme="minorEastAsia"/>
          <w:sz w:val="28"/>
          <w:szCs w:val="28"/>
          <w:lang w:val="en-US"/>
        </w:rPr>
        <w:t>waso.</w:t>
      </w:r>
    </w:p>
    <w:p w14:paraId="2AC35F89" w14:textId="77777777" w:rsidR="00EF1DB8" w:rsidRPr="00AA1CFD" w:rsidRDefault="00EF1DB8" w:rsidP="00EF1DB8">
      <w:pPr>
        <w:rPr>
          <w:rFonts w:eastAsiaTheme="minorEastAsia"/>
          <w:b/>
          <w:sz w:val="28"/>
          <w:szCs w:val="28"/>
          <w:lang w:val="en-US"/>
        </w:rPr>
      </w:pPr>
      <w:r w:rsidRPr="00AA1CFD">
        <w:rPr>
          <w:rFonts w:eastAsiaTheme="minorEastAsia"/>
          <w:b/>
          <w:sz w:val="28"/>
          <w:szCs w:val="28"/>
          <w:lang w:val="en-US"/>
        </w:rPr>
        <w:t xml:space="preserve"> </w:t>
      </w:r>
      <w:r w:rsidRPr="00AA1CFD">
        <w:rPr>
          <w:rFonts w:eastAsiaTheme="minorEastAsia"/>
          <w:b/>
          <w:sz w:val="28"/>
          <w:szCs w:val="28"/>
          <w:u w:val="single"/>
          <w:lang w:val="en-US"/>
        </w:rPr>
        <w:t>HIV/AIDS</w:t>
      </w:r>
    </w:p>
    <w:p w14:paraId="2434E210" w14:textId="6918C9BA" w:rsidR="00EF1DB8" w:rsidRDefault="009F26E5" w:rsidP="00EF1DB8">
      <w:pPr>
        <w:rPr>
          <w:rFonts w:eastAsiaTheme="minorEastAsia"/>
          <w:sz w:val="28"/>
          <w:szCs w:val="28"/>
          <w:lang w:val="en-US"/>
        </w:rPr>
      </w:pPr>
      <w:r w:rsidRPr="00FD2982">
        <w:rPr>
          <w:rFonts w:eastAsiaTheme="minorEastAsia"/>
          <w:sz w:val="28"/>
          <w:szCs w:val="28"/>
          <w:lang w:val="en-US"/>
        </w:rPr>
        <w:t>U</w:t>
      </w:r>
      <w:r w:rsidR="00B109D9" w:rsidRPr="00FD2982">
        <w:rPr>
          <w:rFonts w:eastAsiaTheme="minorEastAsia"/>
          <w:sz w:val="28"/>
          <w:szCs w:val="28"/>
          <w:lang w:val="en-US"/>
        </w:rPr>
        <w:t>nder</w:t>
      </w:r>
      <w:r w:rsidRPr="00FD2982">
        <w:rPr>
          <w:rFonts w:eastAsiaTheme="minorEastAsia"/>
          <w:sz w:val="28"/>
          <w:szCs w:val="28"/>
          <w:lang w:val="en-US"/>
        </w:rPr>
        <w:t xml:space="preserve"> the year</w:t>
      </w:r>
      <w:r w:rsidR="00E402F6" w:rsidRPr="00FD2982">
        <w:rPr>
          <w:rFonts w:eastAsiaTheme="minorEastAsia"/>
          <w:sz w:val="28"/>
          <w:szCs w:val="28"/>
          <w:lang w:val="en-US"/>
        </w:rPr>
        <w:t xml:space="preserve"> in </w:t>
      </w:r>
      <w:r w:rsidR="00B109D9" w:rsidRPr="00FD2982">
        <w:rPr>
          <w:rFonts w:eastAsiaTheme="minorEastAsia"/>
          <w:sz w:val="28"/>
          <w:szCs w:val="28"/>
          <w:lang w:val="en-US"/>
        </w:rPr>
        <w:t>review, the department also celebrated World’s Aids day at Bekwai on the 1</w:t>
      </w:r>
      <w:r w:rsidR="00B109D9" w:rsidRPr="00FD2982">
        <w:rPr>
          <w:rFonts w:eastAsiaTheme="minorEastAsia"/>
          <w:sz w:val="28"/>
          <w:szCs w:val="28"/>
          <w:vertAlign w:val="superscript"/>
          <w:lang w:val="en-US"/>
        </w:rPr>
        <w:t>st</w:t>
      </w:r>
      <w:r w:rsidR="00B109D9" w:rsidRPr="00FD2982">
        <w:rPr>
          <w:rFonts w:eastAsiaTheme="minorEastAsia"/>
          <w:sz w:val="28"/>
          <w:szCs w:val="28"/>
          <w:lang w:val="en-US"/>
        </w:rPr>
        <w:t xml:space="preserve"> of December, 2021 and used the occasion to educate community members, students and the general public on the need to practice </w:t>
      </w:r>
      <w:r w:rsidR="00B109D9" w:rsidRPr="00FD2982">
        <w:rPr>
          <w:rFonts w:eastAsiaTheme="minorEastAsia"/>
          <w:sz w:val="28"/>
          <w:szCs w:val="28"/>
          <w:lang w:val="en-US"/>
        </w:rPr>
        <w:lastRenderedPageBreak/>
        <w:t>abstinence and use of condom to prevent unwanted pregnancies among te</w:t>
      </w:r>
      <w:r w:rsidR="00E402F6" w:rsidRPr="00FD2982">
        <w:rPr>
          <w:rFonts w:eastAsiaTheme="minorEastAsia"/>
          <w:sz w:val="28"/>
          <w:szCs w:val="28"/>
          <w:lang w:val="en-US"/>
        </w:rPr>
        <w:t xml:space="preserve">enagers. The audience were given chance to ask question and further clarification were given by the representative of the Ghana Health service </w:t>
      </w:r>
      <w:r w:rsidR="005F6C1F">
        <w:rPr>
          <w:rFonts w:eastAsiaTheme="minorEastAsia"/>
          <w:sz w:val="28"/>
          <w:szCs w:val="28"/>
          <w:lang w:val="en-US"/>
        </w:rPr>
        <w:t xml:space="preserve">(Samuel </w:t>
      </w:r>
      <w:r w:rsidR="00093A43">
        <w:rPr>
          <w:rFonts w:eastAsiaTheme="minorEastAsia"/>
          <w:sz w:val="28"/>
          <w:szCs w:val="28"/>
          <w:lang w:val="en-US"/>
        </w:rPr>
        <w:t>Ansah</w:t>
      </w:r>
      <w:r w:rsidR="005F6C1F">
        <w:rPr>
          <w:rFonts w:eastAsiaTheme="minorEastAsia"/>
          <w:sz w:val="28"/>
          <w:szCs w:val="28"/>
          <w:lang w:val="en-US"/>
        </w:rPr>
        <w:t>).</w:t>
      </w:r>
      <w:r w:rsidR="00093A43">
        <w:rPr>
          <w:rFonts w:eastAsiaTheme="minorEastAsia"/>
          <w:sz w:val="28"/>
          <w:szCs w:val="28"/>
          <w:lang w:val="en-US"/>
        </w:rPr>
        <w:t xml:space="preserve"> Community members were taking through testing and some came out positive</w:t>
      </w:r>
      <w:r w:rsidR="00B22119">
        <w:rPr>
          <w:rFonts w:eastAsiaTheme="minorEastAsia"/>
          <w:sz w:val="28"/>
          <w:szCs w:val="28"/>
          <w:lang w:val="en-US"/>
        </w:rPr>
        <w:t xml:space="preserve">. </w:t>
      </w:r>
    </w:p>
    <w:p w14:paraId="7D6704E1" w14:textId="0DAF7CCF" w:rsidR="00B22119" w:rsidRDefault="00B22119" w:rsidP="00040D90">
      <w:pPr>
        <w:jc w:val="center"/>
        <w:rPr>
          <w:rFonts w:eastAsiaTheme="minorEastAsia"/>
          <w:sz w:val="28"/>
          <w:szCs w:val="28"/>
          <w:lang w:val="en-US"/>
        </w:rPr>
      </w:pPr>
      <w:r>
        <w:rPr>
          <w:rFonts w:eastAsiaTheme="minorEastAsia"/>
          <w:noProof/>
          <w:sz w:val="28"/>
          <w:szCs w:val="28"/>
          <w:lang w:val="en-US"/>
        </w:rPr>
        <w:drawing>
          <wp:inline distT="0" distB="0" distL="0" distR="0" wp14:anchorId="610F9428" wp14:editId="1901CB64">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005C4DC0" w:rsidRPr="005C4DC0">
        <w:rPr>
          <w:rFonts w:eastAsiaTheme="minorEastAsia"/>
          <w:b/>
          <w:bCs/>
          <w:sz w:val="28"/>
          <w:szCs w:val="28"/>
          <w:lang w:val="en-US"/>
        </w:rPr>
        <w:t>WORLD’S AIDS DAYS</w:t>
      </w:r>
    </w:p>
    <w:p w14:paraId="7779020B" w14:textId="77777777" w:rsidR="00B22119" w:rsidRPr="00FD2982" w:rsidRDefault="00B22119" w:rsidP="00EF1DB8">
      <w:pPr>
        <w:rPr>
          <w:rFonts w:eastAsiaTheme="minorEastAsia"/>
          <w:sz w:val="28"/>
          <w:szCs w:val="28"/>
          <w:lang w:val="en-US"/>
        </w:rPr>
      </w:pPr>
    </w:p>
    <w:p w14:paraId="1BD14ABE" w14:textId="77777777" w:rsidR="00C1248B" w:rsidRDefault="003D6DFF" w:rsidP="003D6DFF">
      <w:pPr>
        <w:rPr>
          <w:rFonts w:eastAsiaTheme="minorEastAsia"/>
          <w:b/>
          <w:sz w:val="28"/>
          <w:szCs w:val="28"/>
          <w:u w:val="single"/>
          <w:lang w:val="en-US"/>
        </w:rPr>
      </w:pPr>
      <w:r w:rsidRPr="00FD2982">
        <w:rPr>
          <w:rFonts w:eastAsiaTheme="minorEastAsia"/>
          <w:b/>
          <w:sz w:val="28"/>
          <w:szCs w:val="28"/>
          <w:u w:val="single"/>
          <w:lang w:val="en-US"/>
        </w:rPr>
        <w:t>SELF HELP PROJECTS</w:t>
      </w:r>
    </w:p>
    <w:p w14:paraId="472D2713" w14:textId="77777777" w:rsidR="000E6770" w:rsidRPr="005D0EF9" w:rsidRDefault="003D6DFF" w:rsidP="003D6DFF">
      <w:pPr>
        <w:rPr>
          <w:rFonts w:eastAsiaTheme="minorEastAsia"/>
          <w:sz w:val="28"/>
          <w:szCs w:val="28"/>
          <w:lang w:val="en-US"/>
        </w:rPr>
      </w:pPr>
      <w:r w:rsidRPr="00FD2982">
        <w:rPr>
          <w:rFonts w:eastAsiaTheme="minorEastAsia"/>
          <w:sz w:val="28"/>
          <w:szCs w:val="28"/>
          <w:lang w:val="en-US"/>
        </w:rPr>
        <w:t xml:space="preserve">The department through the District Assembly Common fund allocations to Persons with Disability </w:t>
      </w:r>
      <w:r w:rsidR="00DB508F">
        <w:rPr>
          <w:rFonts w:eastAsiaTheme="minorEastAsia"/>
          <w:sz w:val="28"/>
          <w:szCs w:val="28"/>
          <w:lang w:val="en-US"/>
        </w:rPr>
        <w:t xml:space="preserve">(PWD) </w:t>
      </w:r>
      <w:r w:rsidR="00C74E52" w:rsidRPr="00FD2982">
        <w:rPr>
          <w:rFonts w:eastAsiaTheme="minorEastAsia"/>
          <w:sz w:val="28"/>
          <w:szCs w:val="28"/>
          <w:lang w:val="en-US"/>
        </w:rPr>
        <w:t xml:space="preserve">supported </w:t>
      </w:r>
      <w:r w:rsidR="008424FF" w:rsidRPr="00FD2982">
        <w:rPr>
          <w:rFonts w:eastAsiaTheme="minorEastAsia"/>
          <w:sz w:val="28"/>
          <w:szCs w:val="28"/>
          <w:lang w:val="en-US"/>
        </w:rPr>
        <w:t>the following persons with cash and items during the first quarter of 2021.</w:t>
      </w:r>
    </w:p>
    <w:tbl>
      <w:tblPr>
        <w:tblStyle w:val="TableGrid"/>
        <w:tblW w:w="0" w:type="auto"/>
        <w:tblLook w:val="04A0" w:firstRow="1" w:lastRow="0" w:firstColumn="1" w:lastColumn="0" w:noHBand="0" w:noVBand="1"/>
      </w:tblPr>
      <w:tblGrid>
        <w:gridCol w:w="846"/>
        <w:gridCol w:w="2410"/>
        <w:gridCol w:w="3118"/>
      </w:tblGrid>
      <w:tr w:rsidR="008424FF" w:rsidRPr="00FD2982" w14:paraId="6B06963A" w14:textId="77777777" w:rsidTr="008424FF">
        <w:tc>
          <w:tcPr>
            <w:tcW w:w="846" w:type="dxa"/>
          </w:tcPr>
          <w:p w14:paraId="2A40EBC1" w14:textId="77777777" w:rsidR="008424FF" w:rsidRPr="00FD2982" w:rsidRDefault="008424FF" w:rsidP="00514096">
            <w:pPr>
              <w:jc w:val="center"/>
              <w:rPr>
                <w:rFonts w:eastAsiaTheme="minorEastAsia"/>
                <w:b/>
                <w:sz w:val="28"/>
                <w:szCs w:val="28"/>
                <w:lang w:val="en-US"/>
              </w:rPr>
            </w:pPr>
            <w:r w:rsidRPr="00FD2982">
              <w:rPr>
                <w:rFonts w:eastAsiaTheme="minorEastAsia"/>
                <w:b/>
                <w:sz w:val="28"/>
                <w:szCs w:val="28"/>
                <w:lang w:val="en-US"/>
              </w:rPr>
              <w:t>S/N</w:t>
            </w:r>
          </w:p>
        </w:tc>
        <w:tc>
          <w:tcPr>
            <w:tcW w:w="2410" w:type="dxa"/>
          </w:tcPr>
          <w:p w14:paraId="17A11B84" w14:textId="77777777" w:rsidR="008424FF" w:rsidRPr="00FD2982" w:rsidRDefault="008424FF" w:rsidP="00514096">
            <w:pPr>
              <w:jc w:val="center"/>
              <w:rPr>
                <w:rFonts w:eastAsiaTheme="minorEastAsia"/>
                <w:b/>
                <w:sz w:val="28"/>
                <w:szCs w:val="28"/>
                <w:lang w:val="en-US"/>
              </w:rPr>
            </w:pPr>
            <w:r w:rsidRPr="00FD2982">
              <w:rPr>
                <w:rFonts w:eastAsiaTheme="minorEastAsia"/>
                <w:b/>
                <w:sz w:val="28"/>
                <w:szCs w:val="28"/>
                <w:lang w:val="en-US"/>
              </w:rPr>
              <w:t>TYPE OF ITEM</w:t>
            </w:r>
          </w:p>
        </w:tc>
        <w:tc>
          <w:tcPr>
            <w:tcW w:w="3118" w:type="dxa"/>
          </w:tcPr>
          <w:p w14:paraId="1AA9469C" w14:textId="77777777" w:rsidR="008424FF" w:rsidRPr="00FD2982" w:rsidRDefault="008424FF" w:rsidP="00514096">
            <w:pPr>
              <w:jc w:val="center"/>
              <w:rPr>
                <w:rFonts w:eastAsiaTheme="minorEastAsia"/>
                <w:b/>
                <w:sz w:val="28"/>
                <w:szCs w:val="28"/>
                <w:lang w:val="en-US"/>
              </w:rPr>
            </w:pPr>
            <w:r w:rsidRPr="00FD2982">
              <w:rPr>
                <w:rFonts w:eastAsiaTheme="minorEastAsia"/>
                <w:b/>
                <w:sz w:val="28"/>
                <w:szCs w:val="28"/>
                <w:lang w:val="en-US"/>
              </w:rPr>
              <w:t>QUANTITY</w:t>
            </w:r>
          </w:p>
        </w:tc>
      </w:tr>
      <w:tr w:rsidR="008424FF" w:rsidRPr="00FD2982" w14:paraId="53B30457" w14:textId="77777777" w:rsidTr="008424FF">
        <w:tc>
          <w:tcPr>
            <w:tcW w:w="846" w:type="dxa"/>
          </w:tcPr>
          <w:p w14:paraId="76BE1AD0" w14:textId="77777777" w:rsidR="008424FF" w:rsidRPr="00FD2982" w:rsidRDefault="008424FF" w:rsidP="002578B8">
            <w:pPr>
              <w:pStyle w:val="ListParagraph"/>
              <w:numPr>
                <w:ilvl w:val="0"/>
                <w:numId w:val="2"/>
              </w:numPr>
              <w:jc w:val="center"/>
              <w:rPr>
                <w:rFonts w:eastAsiaTheme="minorEastAsia"/>
                <w:sz w:val="28"/>
                <w:szCs w:val="28"/>
              </w:rPr>
            </w:pPr>
          </w:p>
        </w:tc>
        <w:tc>
          <w:tcPr>
            <w:tcW w:w="2410" w:type="dxa"/>
          </w:tcPr>
          <w:p w14:paraId="7617A58E" w14:textId="77777777" w:rsidR="008424FF" w:rsidRPr="00FD2982" w:rsidRDefault="00514096" w:rsidP="002578B8">
            <w:pPr>
              <w:jc w:val="center"/>
              <w:rPr>
                <w:rFonts w:eastAsiaTheme="minorEastAsia"/>
                <w:sz w:val="28"/>
                <w:szCs w:val="28"/>
                <w:lang w:val="en-US"/>
              </w:rPr>
            </w:pPr>
            <w:r w:rsidRPr="00FD2982">
              <w:rPr>
                <w:rFonts w:eastAsiaTheme="minorEastAsia"/>
                <w:sz w:val="28"/>
                <w:szCs w:val="28"/>
                <w:lang w:val="en-US"/>
              </w:rPr>
              <w:t>Deep freezers</w:t>
            </w:r>
          </w:p>
        </w:tc>
        <w:tc>
          <w:tcPr>
            <w:tcW w:w="3118" w:type="dxa"/>
          </w:tcPr>
          <w:p w14:paraId="04372C81" w14:textId="77777777" w:rsidR="008424FF" w:rsidRPr="00FD2982" w:rsidRDefault="005412D6" w:rsidP="002578B8">
            <w:pPr>
              <w:jc w:val="center"/>
              <w:rPr>
                <w:rFonts w:eastAsiaTheme="minorEastAsia"/>
                <w:sz w:val="28"/>
                <w:szCs w:val="28"/>
                <w:lang w:val="en-US"/>
              </w:rPr>
            </w:pPr>
            <w:r>
              <w:rPr>
                <w:rFonts w:eastAsiaTheme="minorEastAsia"/>
                <w:sz w:val="28"/>
                <w:szCs w:val="28"/>
                <w:lang w:val="en-US"/>
              </w:rPr>
              <w:t>10</w:t>
            </w:r>
          </w:p>
        </w:tc>
      </w:tr>
      <w:tr w:rsidR="008424FF" w:rsidRPr="00FD2982" w14:paraId="5A99DAB9" w14:textId="77777777" w:rsidTr="008424FF">
        <w:tc>
          <w:tcPr>
            <w:tcW w:w="846" w:type="dxa"/>
          </w:tcPr>
          <w:p w14:paraId="15BA4F48" w14:textId="77777777" w:rsidR="008424FF" w:rsidRPr="00FD2982" w:rsidRDefault="008424FF" w:rsidP="002578B8">
            <w:pPr>
              <w:pStyle w:val="ListParagraph"/>
              <w:numPr>
                <w:ilvl w:val="0"/>
                <w:numId w:val="2"/>
              </w:numPr>
              <w:jc w:val="center"/>
              <w:rPr>
                <w:rFonts w:eastAsiaTheme="minorEastAsia"/>
                <w:sz w:val="28"/>
                <w:szCs w:val="28"/>
              </w:rPr>
            </w:pPr>
          </w:p>
        </w:tc>
        <w:tc>
          <w:tcPr>
            <w:tcW w:w="2410" w:type="dxa"/>
          </w:tcPr>
          <w:p w14:paraId="2780302F" w14:textId="77777777" w:rsidR="008424FF" w:rsidRPr="00FD2982" w:rsidRDefault="00514096" w:rsidP="002578B8">
            <w:pPr>
              <w:jc w:val="center"/>
              <w:rPr>
                <w:rFonts w:eastAsiaTheme="minorEastAsia"/>
                <w:sz w:val="28"/>
                <w:szCs w:val="28"/>
                <w:lang w:val="en-US"/>
              </w:rPr>
            </w:pPr>
            <w:r w:rsidRPr="00FD2982">
              <w:rPr>
                <w:rFonts w:eastAsiaTheme="minorEastAsia"/>
                <w:sz w:val="28"/>
                <w:szCs w:val="28"/>
                <w:lang w:val="en-US"/>
              </w:rPr>
              <w:t>Fufu machine</w:t>
            </w:r>
          </w:p>
        </w:tc>
        <w:tc>
          <w:tcPr>
            <w:tcW w:w="3118" w:type="dxa"/>
          </w:tcPr>
          <w:p w14:paraId="7BC5494C" w14:textId="77777777" w:rsidR="008424FF" w:rsidRPr="00FD2982" w:rsidRDefault="00514096" w:rsidP="002578B8">
            <w:pPr>
              <w:jc w:val="center"/>
              <w:rPr>
                <w:rFonts w:eastAsiaTheme="minorEastAsia"/>
                <w:sz w:val="28"/>
                <w:szCs w:val="28"/>
                <w:lang w:val="en-US"/>
              </w:rPr>
            </w:pPr>
            <w:r w:rsidRPr="00FD2982">
              <w:rPr>
                <w:rFonts w:eastAsiaTheme="minorEastAsia"/>
                <w:sz w:val="28"/>
                <w:szCs w:val="28"/>
                <w:lang w:val="en-US"/>
              </w:rPr>
              <w:t>2</w:t>
            </w:r>
          </w:p>
        </w:tc>
      </w:tr>
      <w:tr w:rsidR="005412D6" w:rsidRPr="00FD2982" w14:paraId="2BD53758" w14:textId="77777777" w:rsidTr="008424FF">
        <w:tc>
          <w:tcPr>
            <w:tcW w:w="846" w:type="dxa"/>
          </w:tcPr>
          <w:p w14:paraId="5B68DD9F" w14:textId="77777777" w:rsidR="005412D6" w:rsidRPr="00FD2982" w:rsidRDefault="005412D6" w:rsidP="002578B8">
            <w:pPr>
              <w:pStyle w:val="ListParagraph"/>
              <w:numPr>
                <w:ilvl w:val="0"/>
                <w:numId w:val="2"/>
              </w:numPr>
              <w:jc w:val="center"/>
              <w:rPr>
                <w:rFonts w:eastAsiaTheme="minorEastAsia"/>
                <w:sz w:val="28"/>
                <w:szCs w:val="28"/>
              </w:rPr>
            </w:pPr>
          </w:p>
        </w:tc>
        <w:tc>
          <w:tcPr>
            <w:tcW w:w="2410" w:type="dxa"/>
          </w:tcPr>
          <w:p w14:paraId="610B049C" w14:textId="77777777" w:rsidR="005412D6" w:rsidRPr="00FD2982" w:rsidRDefault="005412D6" w:rsidP="002578B8">
            <w:pPr>
              <w:jc w:val="center"/>
              <w:rPr>
                <w:rFonts w:eastAsiaTheme="minorEastAsia"/>
                <w:sz w:val="28"/>
                <w:szCs w:val="28"/>
                <w:lang w:val="en-US"/>
              </w:rPr>
            </w:pPr>
            <w:r>
              <w:rPr>
                <w:rFonts w:eastAsiaTheme="minorEastAsia"/>
                <w:sz w:val="28"/>
                <w:szCs w:val="28"/>
                <w:lang w:val="en-US"/>
              </w:rPr>
              <w:t>Assorted items</w:t>
            </w:r>
          </w:p>
        </w:tc>
        <w:tc>
          <w:tcPr>
            <w:tcW w:w="3118" w:type="dxa"/>
          </w:tcPr>
          <w:p w14:paraId="7EBCCB6E" w14:textId="77777777" w:rsidR="005412D6" w:rsidRPr="00FD2982" w:rsidRDefault="005412D6" w:rsidP="002578B8">
            <w:pPr>
              <w:jc w:val="center"/>
              <w:rPr>
                <w:rFonts w:eastAsiaTheme="minorEastAsia"/>
                <w:sz w:val="28"/>
                <w:szCs w:val="28"/>
                <w:lang w:val="en-US"/>
              </w:rPr>
            </w:pPr>
            <w:r>
              <w:rPr>
                <w:rFonts w:eastAsiaTheme="minorEastAsia"/>
                <w:sz w:val="28"/>
                <w:szCs w:val="28"/>
                <w:lang w:val="en-US"/>
              </w:rPr>
              <w:t>2</w:t>
            </w:r>
          </w:p>
        </w:tc>
      </w:tr>
      <w:tr w:rsidR="008424FF" w:rsidRPr="00FD2982" w14:paraId="4C6C9A2B" w14:textId="77777777" w:rsidTr="008424FF">
        <w:tc>
          <w:tcPr>
            <w:tcW w:w="846" w:type="dxa"/>
          </w:tcPr>
          <w:p w14:paraId="2DB8F287" w14:textId="77777777" w:rsidR="008424FF" w:rsidRPr="00FD2982" w:rsidRDefault="008424FF" w:rsidP="002578B8">
            <w:pPr>
              <w:pStyle w:val="ListParagraph"/>
              <w:numPr>
                <w:ilvl w:val="0"/>
                <w:numId w:val="2"/>
              </w:numPr>
              <w:jc w:val="center"/>
              <w:rPr>
                <w:rFonts w:eastAsiaTheme="minorEastAsia"/>
                <w:sz w:val="28"/>
                <w:szCs w:val="28"/>
              </w:rPr>
            </w:pPr>
          </w:p>
        </w:tc>
        <w:tc>
          <w:tcPr>
            <w:tcW w:w="2410" w:type="dxa"/>
          </w:tcPr>
          <w:p w14:paraId="2B3CEA6E" w14:textId="2C26F533" w:rsidR="008424FF" w:rsidRPr="00FD2982" w:rsidRDefault="00B51F9B" w:rsidP="002578B8">
            <w:pPr>
              <w:jc w:val="center"/>
              <w:rPr>
                <w:rFonts w:eastAsiaTheme="minorEastAsia"/>
                <w:sz w:val="28"/>
                <w:szCs w:val="28"/>
                <w:lang w:val="en-US"/>
              </w:rPr>
            </w:pPr>
            <w:r w:rsidRPr="00FD2982">
              <w:rPr>
                <w:rFonts w:eastAsiaTheme="minorEastAsia"/>
                <w:sz w:val="28"/>
                <w:szCs w:val="28"/>
                <w:lang w:val="en-US"/>
              </w:rPr>
              <w:t>W</w:t>
            </w:r>
            <w:r w:rsidR="00514096" w:rsidRPr="00FD2982">
              <w:rPr>
                <w:rFonts w:eastAsiaTheme="minorEastAsia"/>
                <w:sz w:val="28"/>
                <w:szCs w:val="28"/>
                <w:lang w:val="en-US"/>
              </w:rPr>
              <w:t>heelchair</w:t>
            </w:r>
          </w:p>
        </w:tc>
        <w:tc>
          <w:tcPr>
            <w:tcW w:w="3118" w:type="dxa"/>
          </w:tcPr>
          <w:p w14:paraId="5AFA3914" w14:textId="77777777" w:rsidR="008424FF" w:rsidRPr="00FD2982" w:rsidRDefault="005412D6" w:rsidP="002578B8">
            <w:pPr>
              <w:jc w:val="center"/>
              <w:rPr>
                <w:rFonts w:eastAsiaTheme="minorEastAsia"/>
                <w:sz w:val="28"/>
                <w:szCs w:val="28"/>
                <w:lang w:val="en-US"/>
              </w:rPr>
            </w:pPr>
            <w:r>
              <w:rPr>
                <w:rFonts w:eastAsiaTheme="minorEastAsia"/>
                <w:sz w:val="28"/>
                <w:szCs w:val="28"/>
                <w:lang w:val="en-US"/>
              </w:rPr>
              <w:t>65</w:t>
            </w:r>
          </w:p>
        </w:tc>
      </w:tr>
      <w:tr w:rsidR="008424FF" w:rsidRPr="00FD2982" w14:paraId="362E61E4" w14:textId="77777777" w:rsidTr="008424FF">
        <w:tc>
          <w:tcPr>
            <w:tcW w:w="846" w:type="dxa"/>
          </w:tcPr>
          <w:p w14:paraId="7D633EA8" w14:textId="77777777" w:rsidR="008424FF" w:rsidRPr="00FD2982" w:rsidRDefault="008424FF" w:rsidP="002578B8">
            <w:pPr>
              <w:pStyle w:val="ListParagraph"/>
              <w:numPr>
                <w:ilvl w:val="0"/>
                <w:numId w:val="2"/>
              </w:numPr>
              <w:jc w:val="center"/>
              <w:rPr>
                <w:rFonts w:eastAsiaTheme="minorEastAsia"/>
                <w:sz w:val="28"/>
                <w:szCs w:val="28"/>
              </w:rPr>
            </w:pPr>
          </w:p>
        </w:tc>
        <w:tc>
          <w:tcPr>
            <w:tcW w:w="2410" w:type="dxa"/>
          </w:tcPr>
          <w:p w14:paraId="6367A778" w14:textId="77777777" w:rsidR="008424FF" w:rsidRPr="00FD2982" w:rsidRDefault="00514096" w:rsidP="002578B8">
            <w:pPr>
              <w:jc w:val="center"/>
              <w:rPr>
                <w:rFonts w:eastAsiaTheme="minorEastAsia"/>
                <w:sz w:val="28"/>
                <w:szCs w:val="28"/>
                <w:lang w:val="en-US"/>
              </w:rPr>
            </w:pPr>
            <w:r w:rsidRPr="00FD2982">
              <w:rPr>
                <w:rFonts w:eastAsiaTheme="minorEastAsia"/>
                <w:sz w:val="28"/>
                <w:szCs w:val="28"/>
                <w:lang w:val="en-US"/>
              </w:rPr>
              <w:t>Educational support</w:t>
            </w:r>
          </w:p>
        </w:tc>
        <w:tc>
          <w:tcPr>
            <w:tcW w:w="3118" w:type="dxa"/>
          </w:tcPr>
          <w:p w14:paraId="1A908AED" w14:textId="77777777" w:rsidR="008424FF" w:rsidRPr="00FD2982" w:rsidRDefault="005412D6" w:rsidP="002578B8">
            <w:pPr>
              <w:jc w:val="center"/>
              <w:rPr>
                <w:rFonts w:eastAsiaTheme="minorEastAsia"/>
                <w:sz w:val="28"/>
                <w:szCs w:val="28"/>
                <w:lang w:val="en-US"/>
              </w:rPr>
            </w:pPr>
            <w:r>
              <w:rPr>
                <w:rFonts w:eastAsiaTheme="minorEastAsia"/>
                <w:sz w:val="28"/>
                <w:szCs w:val="28"/>
                <w:lang w:val="en-US"/>
              </w:rPr>
              <w:t>12</w:t>
            </w:r>
          </w:p>
        </w:tc>
      </w:tr>
      <w:tr w:rsidR="008424FF" w:rsidRPr="00FD2982" w14:paraId="25D2F6AC" w14:textId="77777777" w:rsidTr="008424FF">
        <w:tc>
          <w:tcPr>
            <w:tcW w:w="846" w:type="dxa"/>
          </w:tcPr>
          <w:p w14:paraId="2C6E3FB8" w14:textId="77777777" w:rsidR="008424FF" w:rsidRPr="00FD2982" w:rsidRDefault="008424FF" w:rsidP="002578B8">
            <w:pPr>
              <w:pStyle w:val="ListParagraph"/>
              <w:numPr>
                <w:ilvl w:val="0"/>
                <w:numId w:val="2"/>
              </w:numPr>
              <w:jc w:val="center"/>
              <w:rPr>
                <w:rFonts w:eastAsiaTheme="minorEastAsia"/>
                <w:sz w:val="28"/>
                <w:szCs w:val="28"/>
              </w:rPr>
            </w:pPr>
          </w:p>
        </w:tc>
        <w:tc>
          <w:tcPr>
            <w:tcW w:w="2410" w:type="dxa"/>
          </w:tcPr>
          <w:p w14:paraId="1C8F5228" w14:textId="77777777" w:rsidR="008424FF" w:rsidRPr="00FD2982" w:rsidRDefault="00514096" w:rsidP="002578B8">
            <w:pPr>
              <w:jc w:val="center"/>
              <w:rPr>
                <w:rFonts w:eastAsiaTheme="minorEastAsia"/>
                <w:sz w:val="28"/>
                <w:szCs w:val="28"/>
                <w:lang w:val="en-US"/>
              </w:rPr>
            </w:pPr>
            <w:r w:rsidRPr="00FD2982">
              <w:rPr>
                <w:rFonts w:eastAsiaTheme="minorEastAsia"/>
                <w:sz w:val="28"/>
                <w:szCs w:val="28"/>
                <w:lang w:val="en-US"/>
              </w:rPr>
              <w:t>Medical support</w:t>
            </w:r>
          </w:p>
        </w:tc>
        <w:tc>
          <w:tcPr>
            <w:tcW w:w="3118" w:type="dxa"/>
          </w:tcPr>
          <w:p w14:paraId="414F99FB" w14:textId="77777777" w:rsidR="008424FF" w:rsidRPr="00FD2982" w:rsidRDefault="00514096" w:rsidP="002578B8">
            <w:pPr>
              <w:jc w:val="center"/>
              <w:rPr>
                <w:rFonts w:eastAsiaTheme="minorEastAsia"/>
                <w:sz w:val="28"/>
                <w:szCs w:val="28"/>
                <w:lang w:val="en-US"/>
              </w:rPr>
            </w:pPr>
            <w:r w:rsidRPr="00FD2982">
              <w:rPr>
                <w:rFonts w:eastAsiaTheme="minorEastAsia"/>
                <w:sz w:val="28"/>
                <w:szCs w:val="28"/>
                <w:lang w:val="en-US"/>
              </w:rPr>
              <w:t>2</w:t>
            </w:r>
          </w:p>
        </w:tc>
      </w:tr>
      <w:tr w:rsidR="005412D6" w:rsidRPr="00FD2982" w14:paraId="1E27C56F" w14:textId="77777777" w:rsidTr="008424FF">
        <w:tc>
          <w:tcPr>
            <w:tcW w:w="846" w:type="dxa"/>
          </w:tcPr>
          <w:p w14:paraId="294DD8B6" w14:textId="77777777" w:rsidR="005412D6" w:rsidRPr="00FD2982" w:rsidRDefault="005412D6" w:rsidP="002578B8">
            <w:pPr>
              <w:pStyle w:val="ListParagraph"/>
              <w:numPr>
                <w:ilvl w:val="0"/>
                <w:numId w:val="2"/>
              </w:numPr>
              <w:jc w:val="center"/>
              <w:rPr>
                <w:rFonts w:eastAsiaTheme="minorEastAsia"/>
                <w:sz w:val="28"/>
                <w:szCs w:val="28"/>
              </w:rPr>
            </w:pPr>
          </w:p>
        </w:tc>
        <w:tc>
          <w:tcPr>
            <w:tcW w:w="2410" w:type="dxa"/>
          </w:tcPr>
          <w:p w14:paraId="2A7F88BF" w14:textId="77777777" w:rsidR="005412D6" w:rsidRPr="00FD2982" w:rsidRDefault="005412D6" w:rsidP="002578B8">
            <w:pPr>
              <w:jc w:val="center"/>
              <w:rPr>
                <w:rFonts w:eastAsiaTheme="minorEastAsia"/>
                <w:sz w:val="28"/>
                <w:szCs w:val="28"/>
                <w:lang w:val="en-US"/>
              </w:rPr>
            </w:pPr>
            <w:r>
              <w:rPr>
                <w:rFonts w:eastAsiaTheme="minorEastAsia"/>
                <w:sz w:val="28"/>
                <w:szCs w:val="28"/>
                <w:lang w:val="en-US"/>
              </w:rPr>
              <w:t>Industrial machine</w:t>
            </w:r>
          </w:p>
        </w:tc>
        <w:tc>
          <w:tcPr>
            <w:tcW w:w="3118" w:type="dxa"/>
          </w:tcPr>
          <w:p w14:paraId="79ADDDED" w14:textId="77777777" w:rsidR="005412D6" w:rsidRPr="00FD2982" w:rsidRDefault="005412D6" w:rsidP="002578B8">
            <w:pPr>
              <w:jc w:val="center"/>
              <w:rPr>
                <w:rFonts w:eastAsiaTheme="minorEastAsia"/>
                <w:sz w:val="28"/>
                <w:szCs w:val="28"/>
                <w:lang w:val="en-US"/>
              </w:rPr>
            </w:pPr>
            <w:r>
              <w:rPr>
                <w:rFonts w:eastAsiaTheme="minorEastAsia"/>
                <w:sz w:val="28"/>
                <w:szCs w:val="28"/>
                <w:lang w:val="en-US"/>
              </w:rPr>
              <w:t>1</w:t>
            </w:r>
          </w:p>
        </w:tc>
      </w:tr>
      <w:tr w:rsidR="00514096" w:rsidRPr="00FD2982" w14:paraId="1932EFF7" w14:textId="77777777" w:rsidTr="008424FF">
        <w:tc>
          <w:tcPr>
            <w:tcW w:w="846" w:type="dxa"/>
          </w:tcPr>
          <w:p w14:paraId="76CE025F" w14:textId="77777777" w:rsidR="00514096" w:rsidRPr="00FD2982" w:rsidRDefault="00514096" w:rsidP="002578B8">
            <w:pPr>
              <w:pStyle w:val="ListParagraph"/>
              <w:numPr>
                <w:ilvl w:val="0"/>
                <w:numId w:val="2"/>
              </w:numPr>
              <w:jc w:val="center"/>
              <w:rPr>
                <w:rFonts w:eastAsiaTheme="minorEastAsia"/>
                <w:b/>
                <w:sz w:val="28"/>
                <w:szCs w:val="28"/>
              </w:rPr>
            </w:pPr>
          </w:p>
        </w:tc>
        <w:tc>
          <w:tcPr>
            <w:tcW w:w="2410" w:type="dxa"/>
          </w:tcPr>
          <w:p w14:paraId="583DE88D" w14:textId="77777777" w:rsidR="00514096" w:rsidRPr="00FD2982" w:rsidRDefault="00514096" w:rsidP="002578B8">
            <w:pPr>
              <w:jc w:val="center"/>
              <w:rPr>
                <w:rFonts w:eastAsiaTheme="minorEastAsia"/>
                <w:b/>
                <w:sz w:val="28"/>
                <w:szCs w:val="28"/>
                <w:lang w:val="en-US"/>
              </w:rPr>
            </w:pPr>
            <w:r w:rsidRPr="00FD2982">
              <w:rPr>
                <w:rFonts w:eastAsiaTheme="minorEastAsia"/>
                <w:b/>
                <w:sz w:val="28"/>
                <w:szCs w:val="28"/>
                <w:lang w:val="en-US"/>
              </w:rPr>
              <w:t>Total</w:t>
            </w:r>
          </w:p>
        </w:tc>
        <w:tc>
          <w:tcPr>
            <w:tcW w:w="3118" w:type="dxa"/>
          </w:tcPr>
          <w:p w14:paraId="5A0F54BE" w14:textId="77777777" w:rsidR="00514096" w:rsidRPr="00FD2982" w:rsidRDefault="005412D6" w:rsidP="002578B8">
            <w:pPr>
              <w:jc w:val="center"/>
              <w:rPr>
                <w:rFonts w:eastAsiaTheme="minorEastAsia"/>
                <w:b/>
                <w:sz w:val="28"/>
                <w:szCs w:val="28"/>
                <w:lang w:val="en-US"/>
              </w:rPr>
            </w:pPr>
            <w:r>
              <w:rPr>
                <w:rFonts w:eastAsiaTheme="minorEastAsia"/>
                <w:b/>
                <w:sz w:val="28"/>
                <w:szCs w:val="28"/>
                <w:lang w:val="en-US"/>
              </w:rPr>
              <w:t>94</w:t>
            </w:r>
          </w:p>
        </w:tc>
      </w:tr>
    </w:tbl>
    <w:p w14:paraId="522CA2A2" w14:textId="304DA43E" w:rsidR="00031F29" w:rsidRDefault="00031F29" w:rsidP="00031F29">
      <w:pPr>
        <w:rPr>
          <w:rFonts w:eastAsiaTheme="minorEastAsia"/>
          <w:b/>
          <w:sz w:val="28"/>
          <w:szCs w:val="28"/>
          <w:u w:val="single"/>
          <w:lang w:val="en-US"/>
        </w:rPr>
      </w:pPr>
      <w:r w:rsidRPr="00031F29">
        <w:rPr>
          <w:rFonts w:eastAsiaTheme="minorEastAsia"/>
          <w:b/>
          <w:sz w:val="28"/>
          <w:szCs w:val="28"/>
          <w:u w:val="single"/>
          <w:lang w:val="en-US"/>
        </w:rPr>
        <w:t xml:space="preserve"> </w:t>
      </w:r>
    </w:p>
    <w:p w14:paraId="2DA2A2C9" w14:textId="3BE7200A" w:rsidR="000831F6" w:rsidRDefault="000831F6" w:rsidP="00B51F9B">
      <w:pPr>
        <w:jc w:val="center"/>
        <w:rPr>
          <w:rFonts w:eastAsiaTheme="minorEastAsia"/>
          <w:b/>
          <w:sz w:val="28"/>
          <w:szCs w:val="28"/>
          <w:u w:val="single"/>
          <w:lang w:val="en-US"/>
        </w:rPr>
      </w:pPr>
      <w:r>
        <w:rPr>
          <w:rFonts w:eastAsiaTheme="minorEastAsia"/>
          <w:b/>
          <w:noProof/>
          <w:sz w:val="28"/>
          <w:szCs w:val="28"/>
          <w:u w:val="single"/>
          <w:lang w:val="en-US"/>
        </w:rPr>
        <w:drawing>
          <wp:inline distT="0" distB="0" distL="0" distR="0" wp14:anchorId="437E4CB7" wp14:editId="681EDBB9">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00B51F9B">
        <w:rPr>
          <w:rFonts w:eastAsiaTheme="minorEastAsia"/>
          <w:b/>
          <w:sz w:val="28"/>
          <w:szCs w:val="28"/>
          <w:lang w:val="en-US"/>
        </w:rPr>
        <w:t>D</w:t>
      </w:r>
      <w:r w:rsidR="00B51F9B" w:rsidRPr="00B51F9B">
        <w:rPr>
          <w:rFonts w:eastAsiaTheme="minorEastAsia"/>
          <w:b/>
          <w:sz w:val="28"/>
          <w:szCs w:val="28"/>
          <w:lang w:val="en-US"/>
        </w:rPr>
        <w:t>onation</w:t>
      </w:r>
      <w:r w:rsidR="00270788">
        <w:rPr>
          <w:rFonts w:eastAsiaTheme="minorEastAsia"/>
          <w:b/>
          <w:sz w:val="28"/>
          <w:szCs w:val="28"/>
          <w:lang w:val="en-US"/>
        </w:rPr>
        <w:t xml:space="preserve"> of</w:t>
      </w:r>
      <w:r w:rsidR="00B51F9B" w:rsidRPr="00B51F9B">
        <w:rPr>
          <w:rFonts w:eastAsiaTheme="minorEastAsia"/>
          <w:b/>
          <w:sz w:val="28"/>
          <w:szCs w:val="28"/>
          <w:lang w:val="en-US"/>
        </w:rPr>
        <w:t xml:space="preserve"> PWD at queen’s SHS</w:t>
      </w:r>
    </w:p>
    <w:p w14:paraId="1BDFD663" w14:textId="6D9974B9" w:rsidR="000831F6" w:rsidRDefault="000831F6" w:rsidP="00031F29">
      <w:pPr>
        <w:rPr>
          <w:rFonts w:eastAsiaTheme="minorEastAsia"/>
          <w:b/>
          <w:sz w:val="28"/>
          <w:szCs w:val="28"/>
          <w:u w:val="single"/>
          <w:lang w:val="en-US"/>
        </w:rPr>
      </w:pPr>
    </w:p>
    <w:p w14:paraId="331FDD30" w14:textId="68753734" w:rsidR="00B51F9B" w:rsidRDefault="00B51F9B" w:rsidP="00031F29">
      <w:pPr>
        <w:rPr>
          <w:rFonts w:eastAsiaTheme="minorEastAsia"/>
          <w:b/>
          <w:sz w:val="28"/>
          <w:szCs w:val="28"/>
          <w:u w:val="single"/>
          <w:lang w:val="en-US"/>
        </w:rPr>
      </w:pPr>
    </w:p>
    <w:p w14:paraId="73D3ABA4" w14:textId="77777777" w:rsidR="00B51F9B" w:rsidRDefault="00B51F9B" w:rsidP="00031F29">
      <w:pPr>
        <w:rPr>
          <w:rFonts w:eastAsiaTheme="minorEastAsia"/>
          <w:b/>
          <w:sz w:val="28"/>
          <w:szCs w:val="28"/>
          <w:u w:val="single"/>
          <w:lang w:val="en-US"/>
        </w:rPr>
      </w:pPr>
    </w:p>
    <w:p w14:paraId="1567FAC5" w14:textId="77777777" w:rsidR="005F0A8A" w:rsidRDefault="005F0A8A" w:rsidP="00031F29">
      <w:pPr>
        <w:rPr>
          <w:rFonts w:eastAsiaTheme="minorEastAsia"/>
          <w:b/>
          <w:sz w:val="28"/>
          <w:szCs w:val="28"/>
          <w:u w:val="single"/>
          <w:lang w:val="en-US"/>
        </w:rPr>
      </w:pPr>
      <w:r>
        <w:rPr>
          <w:rFonts w:eastAsiaTheme="minorEastAsia"/>
          <w:b/>
          <w:sz w:val="28"/>
          <w:szCs w:val="28"/>
          <w:u w:val="single"/>
          <w:lang w:val="en-US"/>
        </w:rPr>
        <w:t>INCOME GENERATING ACTIVITIES</w:t>
      </w:r>
    </w:p>
    <w:p w14:paraId="510C09D8" w14:textId="77777777" w:rsidR="00414368" w:rsidRDefault="00031F29" w:rsidP="00027F88">
      <w:pPr>
        <w:rPr>
          <w:rFonts w:eastAsiaTheme="minorEastAsia"/>
          <w:b/>
          <w:sz w:val="28"/>
          <w:szCs w:val="28"/>
          <w:u w:val="single"/>
          <w:lang w:val="en-US"/>
        </w:rPr>
      </w:pPr>
      <w:r>
        <w:rPr>
          <w:rFonts w:eastAsiaTheme="minorEastAsia"/>
          <w:sz w:val="28"/>
          <w:szCs w:val="28"/>
          <w:lang w:val="en-US"/>
        </w:rPr>
        <w:t>The department in collaboration with CARE INTERNATIONAL organized and trained three hundred and twenty (320) women in soap production makin</w:t>
      </w:r>
      <w:r w:rsidR="007023B6">
        <w:rPr>
          <w:rFonts w:eastAsiaTheme="minorEastAsia"/>
          <w:sz w:val="28"/>
          <w:szCs w:val="28"/>
          <w:lang w:val="en-US"/>
        </w:rPr>
        <w:t>g and para zone production .A</w:t>
      </w:r>
      <w:r>
        <w:rPr>
          <w:rFonts w:eastAsiaTheme="minorEastAsia"/>
          <w:sz w:val="28"/>
          <w:szCs w:val="28"/>
          <w:lang w:val="en-US"/>
        </w:rPr>
        <w:t>lso eighty (80) young girls are also currently learning apprenticeship and are at various stages of completion.</w:t>
      </w:r>
      <w:r w:rsidR="00027F88" w:rsidRPr="00027F88">
        <w:rPr>
          <w:rFonts w:eastAsiaTheme="minorEastAsia"/>
          <w:b/>
          <w:sz w:val="28"/>
          <w:szCs w:val="28"/>
          <w:u w:val="single"/>
          <w:lang w:val="en-US"/>
        </w:rPr>
        <w:t xml:space="preserve"> </w:t>
      </w:r>
    </w:p>
    <w:p w14:paraId="55E278BC" w14:textId="77777777" w:rsidR="00027F88" w:rsidRPr="00ED1DD0" w:rsidRDefault="00027F88" w:rsidP="00027F88">
      <w:pPr>
        <w:rPr>
          <w:rFonts w:eastAsiaTheme="minorEastAsia"/>
          <w:b/>
          <w:sz w:val="28"/>
          <w:szCs w:val="28"/>
          <w:u w:val="single"/>
          <w:lang w:val="en-US"/>
        </w:rPr>
      </w:pPr>
      <w:r w:rsidRPr="00ED1DD0">
        <w:rPr>
          <w:rFonts w:eastAsiaTheme="minorEastAsia"/>
          <w:b/>
          <w:sz w:val="28"/>
          <w:szCs w:val="28"/>
          <w:u w:val="single"/>
          <w:lang w:val="en-US"/>
        </w:rPr>
        <w:t>FOOD AND NUTRITION</w:t>
      </w:r>
    </w:p>
    <w:p w14:paraId="6C3EB942" w14:textId="05107EDB" w:rsidR="00027F88" w:rsidRDefault="00027F88" w:rsidP="00027F88">
      <w:pPr>
        <w:rPr>
          <w:rFonts w:eastAsiaTheme="minorEastAsia"/>
          <w:sz w:val="28"/>
          <w:szCs w:val="28"/>
          <w:lang w:val="en-US"/>
        </w:rPr>
      </w:pPr>
      <w:r>
        <w:rPr>
          <w:rFonts w:eastAsiaTheme="minorEastAsia"/>
          <w:sz w:val="28"/>
          <w:szCs w:val="28"/>
          <w:lang w:val="en-US"/>
        </w:rPr>
        <w:t>The Department in collaboration with Ghana Health Service (Nutrition Unit) and Environmental Health unit trained food vendors/caterers of the Ghana School feeding programme on proper food nutrition to be giving to the pupils. The Food and Nutrition officer, Linda Opoku Danso gave samples of nutritious foods and vegetables as fruits, grains and cereals that are to be giving. She further stressed that, good nutrition gives good health and proper functioning of the body and increases the brain power of the pupils. The meeting took place on 15</w:t>
      </w:r>
      <w:r w:rsidRPr="00745F24">
        <w:rPr>
          <w:rFonts w:eastAsiaTheme="minorEastAsia"/>
          <w:sz w:val="28"/>
          <w:szCs w:val="28"/>
          <w:vertAlign w:val="superscript"/>
          <w:lang w:val="en-US"/>
        </w:rPr>
        <w:t>th</w:t>
      </w:r>
      <w:r>
        <w:rPr>
          <w:rFonts w:eastAsiaTheme="minorEastAsia"/>
          <w:sz w:val="28"/>
          <w:szCs w:val="28"/>
          <w:lang w:val="en-US"/>
        </w:rPr>
        <w:t xml:space="preserve"> and 16</w:t>
      </w:r>
      <w:r w:rsidRPr="00347A66">
        <w:rPr>
          <w:rFonts w:eastAsiaTheme="minorEastAsia"/>
          <w:sz w:val="28"/>
          <w:szCs w:val="28"/>
          <w:vertAlign w:val="superscript"/>
          <w:lang w:val="en-US"/>
        </w:rPr>
        <w:t>th</w:t>
      </w:r>
      <w:r>
        <w:rPr>
          <w:rFonts w:eastAsiaTheme="minorEastAsia"/>
          <w:sz w:val="28"/>
          <w:szCs w:val="28"/>
          <w:lang w:val="en-US"/>
        </w:rPr>
        <w:t xml:space="preserve"> April, 2021.</w:t>
      </w:r>
    </w:p>
    <w:p w14:paraId="0252C45C" w14:textId="3169119B" w:rsidR="00EB52FB" w:rsidRDefault="00665E94" w:rsidP="00027F88">
      <w:pPr>
        <w:rPr>
          <w:rFonts w:eastAsiaTheme="minorEastAsia"/>
          <w:sz w:val="28"/>
          <w:szCs w:val="28"/>
          <w:lang w:val="en-US"/>
        </w:rPr>
      </w:pPr>
      <w:r>
        <w:rPr>
          <w:rFonts w:eastAsiaTheme="minorEastAsia"/>
          <w:noProof/>
          <w:sz w:val="28"/>
          <w:szCs w:val="28"/>
          <w:lang w:val="en-US"/>
        </w:rPr>
        <w:drawing>
          <wp:inline distT="0" distB="0" distL="0" distR="0" wp14:anchorId="22095634" wp14:editId="09D9CD37">
            <wp:extent cx="2647950" cy="18376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9799" cy="1845913"/>
                    </a:xfrm>
                    <a:prstGeom prst="rect">
                      <a:avLst/>
                    </a:prstGeom>
                    <a:noFill/>
                    <a:ln>
                      <a:noFill/>
                    </a:ln>
                  </pic:spPr>
                </pic:pic>
              </a:graphicData>
            </a:graphic>
          </wp:inline>
        </w:drawing>
      </w:r>
      <w:r>
        <w:rPr>
          <w:rFonts w:eastAsiaTheme="minorEastAsia"/>
          <w:sz w:val="28"/>
          <w:szCs w:val="28"/>
          <w:lang w:val="en-US"/>
        </w:rPr>
        <w:t xml:space="preserve">      </w:t>
      </w:r>
      <w:r>
        <w:rPr>
          <w:rFonts w:eastAsiaTheme="minorEastAsia"/>
          <w:noProof/>
          <w:sz w:val="28"/>
          <w:szCs w:val="28"/>
          <w:lang w:val="en-US"/>
        </w:rPr>
        <w:drawing>
          <wp:inline distT="0" distB="0" distL="0" distR="0" wp14:anchorId="26D52BCB" wp14:editId="5AFDE555">
            <wp:extent cx="2600325" cy="19502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0359" cy="1957770"/>
                    </a:xfrm>
                    <a:prstGeom prst="rect">
                      <a:avLst/>
                    </a:prstGeom>
                    <a:noFill/>
                    <a:ln>
                      <a:noFill/>
                    </a:ln>
                  </pic:spPr>
                </pic:pic>
              </a:graphicData>
            </a:graphic>
          </wp:inline>
        </w:drawing>
      </w:r>
    </w:p>
    <w:p w14:paraId="2409D23C" w14:textId="77777777" w:rsidR="00665E94" w:rsidRDefault="00665E94" w:rsidP="00027F88">
      <w:pPr>
        <w:rPr>
          <w:rFonts w:eastAsiaTheme="minorEastAsia"/>
          <w:sz w:val="28"/>
          <w:szCs w:val="28"/>
          <w:lang w:val="en-US"/>
        </w:rPr>
      </w:pPr>
    </w:p>
    <w:p w14:paraId="64DF58D2" w14:textId="252A108D" w:rsidR="00EB52FB" w:rsidRDefault="00EB52FB" w:rsidP="00027F88">
      <w:pPr>
        <w:rPr>
          <w:rFonts w:eastAsiaTheme="minorEastAsia"/>
          <w:sz w:val="28"/>
          <w:szCs w:val="28"/>
          <w:lang w:val="en-US"/>
        </w:rPr>
      </w:pPr>
    </w:p>
    <w:p w14:paraId="25DC2359" w14:textId="27D31C18" w:rsidR="00EB52FB" w:rsidRDefault="00EB52FB" w:rsidP="00027F88">
      <w:pPr>
        <w:rPr>
          <w:rFonts w:eastAsiaTheme="minorEastAsia"/>
          <w:sz w:val="28"/>
          <w:szCs w:val="28"/>
          <w:lang w:val="en-US"/>
        </w:rPr>
      </w:pPr>
    </w:p>
    <w:p w14:paraId="68E98574" w14:textId="1A13FE50" w:rsidR="00665E94" w:rsidRDefault="00665E94" w:rsidP="00027F88">
      <w:pPr>
        <w:rPr>
          <w:rFonts w:eastAsiaTheme="minorEastAsia"/>
          <w:sz w:val="28"/>
          <w:szCs w:val="28"/>
          <w:lang w:val="en-US"/>
        </w:rPr>
      </w:pPr>
    </w:p>
    <w:p w14:paraId="6E63707C" w14:textId="77DF3D9A" w:rsidR="00665E94" w:rsidRDefault="00665E94" w:rsidP="00027F88">
      <w:pPr>
        <w:rPr>
          <w:rFonts w:eastAsiaTheme="minorEastAsia"/>
          <w:sz w:val="28"/>
          <w:szCs w:val="28"/>
          <w:lang w:val="en-US"/>
        </w:rPr>
      </w:pPr>
    </w:p>
    <w:p w14:paraId="4A4B4730" w14:textId="09AB855E" w:rsidR="00665E94" w:rsidRDefault="00665E94" w:rsidP="00027F88">
      <w:pPr>
        <w:rPr>
          <w:rFonts w:eastAsiaTheme="minorEastAsia"/>
          <w:sz w:val="28"/>
          <w:szCs w:val="28"/>
          <w:lang w:val="en-US"/>
        </w:rPr>
      </w:pPr>
      <w:r>
        <w:rPr>
          <w:rFonts w:eastAsiaTheme="minorEastAsia"/>
          <w:noProof/>
          <w:sz w:val="28"/>
          <w:szCs w:val="28"/>
          <w:lang w:val="en-US"/>
        </w:rPr>
        <w:lastRenderedPageBreak/>
        <w:drawing>
          <wp:inline distT="0" distB="0" distL="0" distR="0" wp14:anchorId="5098905E" wp14:editId="75495F2D">
            <wp:extent cx="5314950" cy="27425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3997" cy="2778194"/>
                    </a:xfrm>
                    <a:prstGeom prst="rect">
                      <a:avLst/>
                    </a:prstGeom>
                    <a:noFill/>
                    <a:ln>
                      <a:noFill/>
                    </a:ln>
                  </pic:spPr>
                </pic:pic>
              </a:graphicData>
            </a:graphic>
          </wp:inline>
        </w:drawing>
      </w:r>
    </w:p>
    <w:p w14:paraId="2FD8FD86" w14:textId="77777777" w:rsidR="00EB52FB" w:rsidRDefault="00EB52FB" w:rsidP="00027F88">
      <w:pPr>
        <w:rPr>
          <w:rFonts w:eastAsiaTheme="minorEastAsia"/>
          <w:sz w:val="28"/>
          <w:szCs w:val="28"/>
          <w:lang w:val="en-US"/>
        </w:rPr>
      </w:pPr>
    </w:p>
    <w:p w14:paraId="0A10000C" w14:textId="77777777" w:rsidR="00352199" w:rsidRDefault="00352199" w:rsidP="00027F88">
      <w:pPr>
        <w:rPr>
          <w:rFonts w:eastAsiaTheme="minorEastAsia"/>
          <w:sz w:val="28"/>
          <w:szCs w:val="28"/>
          <w:lang w:val="en-US"/>
        </w:rPr>
      </w:pPr>
    </w:p>
    <w:p w14:paraId="3D560792" w14:textId="77777777" w:rsidR="00027F88" w:rsidRPr="00C1167F" w:rsidRDefault="00027F88" w:rsidP="00027F88">
      <w:pPr>
        <w:rPr>
          <w:rFonts w:eastAsiaTheme="minorEastAsia"/>
          <w:b/>
          <w:sz w:val="28"/>
          <w:szCs w:val="28"/>
          <w:u w:val="single"/>
          <w:lang w:val="en-US"/>
        </w:rPr>
      </w:pPr>
      <w:r w:rsidRPr="00C1167F">
        <w:rPr>
          <w:rFonts w:eastAsiaTheme="minorEastAsia"/>
          <w:b/>
          <w:sz w:val="28"/>
          <w:szCs w:val="28"/>
          <w:u w:val="single"/>
          <w:lang w:val="en-US"/>
        </w:rPr>
        <w:t>PRODUCTIVE INCLUSION INITIATIVE PROGRAMME</w:t>
      </w:r>
      <w:r>
        <w:rPr>
          <w:rFonts w:eastAsiaTheme="minorEastAsia"/>
          <w:b/>
          <w:sz w:val="28"/>
          <w:szCs w:val="28"/>
          <w:u w:val="single"/>
          <w:lang w:val="en-US"/>
        </w:rPr>
        <w:t>/APPRENTICESHIP</w:t>
      </w:r>
    </w:p>
    <w:p w14:paraId="286D49C7" w14:textId="0E4958F5" w:rsidR="00027F88" w:rsidRDefault="00027F88" w:rsidP="00027F88">
      <w:pPr>
        <w:rPr>
          <w:rFonts w:eastAsiaTheme="minorEastAsia"/>
          <w:sz w:val="28"/>
          <w:szCs w:val="28"/>
          <w:lang w:val="en-US"/>
        </w:rPr>
      </w:pPr>
      <w:r w:rsidRPr="00FD2982">
        <w:rPr>
          <w:rFonts w:eastAsiaTheme="minorEastAsia"/>
          <w:sz w:val="28"/>
          <w:szCs w:val="28"/>
          <w:lang w:val="en-US"/>
        </w:rPr>
        <w:t xml:space="preserve">To help improve the living condition of the vulnerable, the department under the European union sponsored </w:t>
      </w:r>
      <w:r>
        <w:rPr>
          <w:rFonts w:eastAsiaTheme="minorEastAsia"/>
          <w:sz w:val="28"/>
          <w:szCs w:val="28"/>
          <w:lang w:val="en-US"/>
        </w:rPr>
        <w:t xml:space="preserve"> programme </w:t>
      </w:r>
      <w:r w:rsidRPr="00FD2982">
        <w:rPr>
          <w:rFonts w:eastAsiaTheme="minorEastAsia"/>
          <w:sz w:val="28"/>
          <w:szCs w:val="28"/>
          <w:lang w:val="en-US"/>
        </w:rPr>
        <w:t>(Productive inclusion (PI) selected and is training sixteen persons (16) ie twelve (12) persons who are intellectually able and four ( 4) disabled in various skill acquisition at Tarkwa ,Kumasi KTI, Mankessim, T</w:t>
      </w:r>
      <w:r>
        <w:rPr>
          <w:rFonts w:eastAsiaTheme="minorEastAsia"/>
          <w:sz w:val="28"/>
          <w:szCs w:val="28"/>
          <w:lang w:val="en-US"/>
        </w:rPr>
        <w:t>akoradi etc .T</w:t>
      </w:r>
      <w:r w:rsidRPr="00FD2982">
        <w:rPr>
          <w:rFonts w:eastAsiaTheme="minorEastAsia"/>
          <w:sz w:val="28"/>
          <w:szCs w:val="28"/>
          <w:lang w:val="en-US"/>
        </w:rPr>
        <w:t xml:space="preserve">hey are undergoing training in dump truck operating, auto mechanic, soap and cosmetic production, solar energy etc. the sixteen(16) persons will </w:t>
      </w:r>
      <w:r>
        <w:rPr>
          <w:rFonts w:eastAsiaTheme="minorEastAsia"/>
          <w:sz w:val="28"/>
          <w:szCs w:val="28"/>
          <w:lang w:val="en-US"/>
        </w:rPr>
        <w:t xml:space="preserve"> be </w:t>
      </w:r>
      <w:r w:rsidRPr="00FD2982">
        <w:rPr>
          <w:rFonts w:eastAsiaTheme="minorEastAsia"/>
          <w:sz w:val="28"/>
          <w:szCs w:val="28"/>
          <w:lang w:val="en-US"/>
        </w:rPr>
        <w:t xml:space="preserve">giving start up kits after completion of the </w:t>
      </w:r>
      <w:r w:rsidR="003F7C11" w:rsidRPr="00FD2982">
        <w:rPr>
          <w:rFonts w:eastAsiaTheme="minorEastAsia"/>
          <w:sz w:val="28"/>
          <w:szCs w:val="28"/>
          <w:lang w:val="en-US"/>
        </w:rPr>
        <w:t>programmed</w:t>
      </w:r>
      <w:r w:rsidRPr="00FD2982">
        <w:rPr>
          <w:rFonts w:eastAsiaTheme="minorEastAsia"/>
          <w:sz w:val="28"/>
          <w:szCs w:val="28"/>
          <w:lang w:val="en-US"/>
        </w:rPr>
        <w:t>.</w:t>
      </w:r>
    </w:p>
    <w:p w14:paraId="123DA601" w14:textId="77777777" w:rsidR="000807BF" w:rsidRDefault="00D12FD6" w:rsidP="000807BF">
      <w:pPr>
        <w:jc w:val="center"/>
        <w:rPr>
          <w:rFonts w:ascii="Times New Roman" w:eastAsiaTheme="minorEastAsia" w:hAnsi="Times New Roman" w:cs="Times New Roman"/>
          <w:b/>
          <w:bCs/>
          <w:sz w:val="28"/>
          <w:szCs w:val="28"/>
          <w:lang w:val="en-US"/>
        </w:rPr>
      </w:pPr>
      <w:r>
        <w:rPr>
          <w:rFonts w:eastAsiaTheme="minorEastAsia"/>
          <w:noProof/>
          <w:sz w:val="28"/>
          <w:szCs w:val="28"/>
          <w:lang w:val="en-US"/>
        </w:rPr>
        <w:lastRenderedPageBreak/>
        <w:drawing>
          <wp:inline distT="0" distB="0" distL="0" distR="0" wp14:anchorId="7F5F862A" wp14:editId="0E9ACF57">
            <wp:extent cx="4476750" cy="24824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4471" cy="2492313"/>
                    </a:xfrm>
                    <a:prstGeom prst="rect">
                      <a:avLst/>
                    </a:prstGeom>
                    <a:noFill/>
                    <a:ln>
                      <a:noFill/>
                    </a:ln>
                  </pic:spPr>
                </pic:pic>
              </a:graphicData>
            </a:graphic>
          </wp:inline>
        </w:drawing>
      </w:r>
    </w:p>
    <w:p w14:paraId="02BC2A7D" w14:textId="6CF63832" w:rsidR="00665E94" w:rsidRPr="00D92510" w:rsidRDefault="000807BF" w:rsidP="00D92510">
      <w:pPr>
        <w:jc w:val="center"/>
        <w:rPr>
          <w:rFonts w:ascii="Times New Roman" w:eastAsiaTheme="minorEastAsia" w:hAnsi="Times New Roman" w:cs="Times New Roman"/>
          <w:b/>
          <w:bCs/>
          <w:sz w:val="28"/>
          <w:szCs w:val="28"/>
          <w:lang w:val="en-US"/>
        </w:rPr>
      </w:pPr>
      <w:r w:rsidRPr="000807BF">
        <w:rPr>
          <w:rFonts w:ascii="Times New Roman" w:eastAsiaTheme="minorEastAsia" w:hAnsi="Times New Roman" w:cs="Times New Roman"/>
          <w:b/>
          <w:bCs/>
          <w:sz w:val="28"/>
          <w:szCs w:val="28"/>
          <w:lang w:val="en-US"/>
        </w:rPr>
        <w:t>Initiative Programme</w:t>
      </w:r>
      <w:r w:rsidR="00D92510">
        <w:rPr>
          <w:rFonts w:ascii="Times New Roman" w:eastAsiaTheme="minorEastAsia" w:hAnsi="Times New Roman" w:cs="Times New Roman"/>
          <w:b/>
          <w:bCs/>
          <w:sz w:val="28"/>
          <w:szCs w:val="28"/>
          <w:lang w:val="en-US"/>
        </w:rPr>
        <w:t>.</w:t>
      </w:r>
    </w:p>
    <w:p w14:paraId="0522F7DC" w14:textId="77777777" w:rsidR="00665E94" w:rsidRDefault="00665E94" w:rsidP="003D6DFF">
      <w:pPr>
        <w:rPr>
          <w:rFonts w:eastAsiaTheme="minorEastAsia"/>
          <w:b/>
          <w:sz w:val="28"/>
          <w:szCs w:val="28"/>
          <w:u w:val="single"/>
          <w:lang w:val="en-US"/>
        </w:rPr>
      </w:pPr>
    </w:p>
    <w:p w14:paraId="4EDAAB8A" w14:textId="07B6A6A0" w:rsidR="00C1167F" w:rsidRPr="00C1167F" w:rsidRDefault="00C1167F" w:rsidP="003D6DFF">
      <w:pPr>
        <w:rPr>
          <w:rFonts w:eastAsiaTheme="minorEastAsia"/>
          <w:b/>
          <w:sz w:val="28"/>
          <w:szCs w:val="28"/>
          <w:u w:val="single"/>
          <w:lang w:val="en-US"/>
        </w:rPr>
      </w:pPr>
      <w:r w:rsidRPr="00C1167F">
        <w:rPr>
          <w:rFonts w:eastAsiaTheme="minorEastAsia"/>
          <w:b/>
          <w:sz w:val="28"/>
          <w:szCs w:val="28"/>
          <w:u w:val="single"/>
          <w:lang w:val="en-US"/>
        </w:rPr>
        <w:t>NATIONAL HEALTH INSURANCE SCHEME REGISTRATION</w:t>
      </w:r>
    </w:p>
    <w:p w14:paraId="35F3A194" w14:textId="77777777" w:rsidR="000C2CBD" w:rsidRDefault="000C2CBD" w:rsidP="003D6DFF">
      <w:pPr>
        <w:rPr>
          <w:rFonts w:eastAsiaTheme="minorEastAsia"/>
          <w:sz w:val="28"/>
          <w:szCs w:val="28"/>
          <w:lang w:val="en-US"/>
        </w:rPr>
      </w:pPr>
      <w:r>
        <w:rPr>
          <w:rFonts w:eastAsiaTheme="minorEastAsia"/>
          <w:sz w:val="28"/>
          <w:szCs w:val="28"/>
          <w:lang w:val="en-US"/>
        </w:rPr>
        <w:t xml:space="preserve">During the </w:t>
      </w:r>
      <w:r w:rsidR="00C1167F">
        <w:rPr>
          <w:rFonts w:eastAsiaTheme="minorEastAsia"/>
          <w:sz w:val="28"/>
          <w:szCs w:val="28"/>
          <w:lang w:val="en-US"/>
        </w:rPr>
        <w:t>year u</w:t>
      </w:r>
      <w:r w:rsidR="00896E75">
        <w:rPr>
          <w:rFonts w:eastAsiaTheme="minorEastAsia"/>
          <w:sz w:val="28"/>
          <w:szCs w:val="28"/>
          <w:lang w:val="en-US"/>
        </w:rPr>
        <w:t>nder review, seven hundred and sixty –three (763)</w:t>
      </w:r>
      <w:r>
        <w:rPr>
          <w:rFonts w:eastAsiaTheme="minorEastAsia"/>
          <w:sz w:val="28"/>
          <w:szCs w:val="28"/>
          <w:lang w:val="en-US"/>
        </w:rPr>
        <w:t xml:space="preserve"> persons belonging to the indigent </w:t>
      </w:r>
      <w:r w:rsidR="000123EF">
        <w:rPr>
          <w:rFonts w:eastAsiaTheme="minorEastAsia"/>
          <w:sz w:val="28"/>
          <w:szCs w:val="28"/>
          <w:lang w:val="en-US"/>
        </w:rPr>
        <w:t xml:space="preserve">(persons with Disabilities) </w:t>
      </w:r>
      <w:r w:rsidR="00E80469">
        <w:rPr>
          <w:rFonts w:eastAsiaTheme="minorEastAsia"/>
          <w:sz w:val="28"/>
          <w:szCs w:val="28"/>
          <w:lang w:val="en-US"/>
        </w:rPr>
        <w:t>group were registered onto the National Health I</w:t>
      </w:r>
      <w:r>
        <w:rPr>
          <w:rFonts w:eastAsiaTheme="minorEastAsia"/>
          <w:sz w:val="28"/>
          <w:szCs w:val="28"/>
          <w:lang w:val="en-US"/>
        </w:rPr>
        <w:t xml:space="preserve">nsurance scheme. In all </w:t>
      </w:r>
      <w:r w:rsidR="00C1167F">
        <w:rPr>
          <w:rFonts w:eastAsiaTheme="minorEastAsia"/>
          <w:sz w:val="28"/>
          <w:szCs w:val="28"/>
          <w:lang w:val="en-US"/>
        </w:rPr>
        <w:t>ten communities were engaged in this exercise.</w:t>
      </w:r>
    </w:p>
    <w:p w14:paraId="5E8A7970" w14:textId="77777777" w:rsidR="00AD752B" w:rsidRPr="00F754FD" w:rsidRDefault="00AD752B" w:rsidP="003D6DFF">
      <w:pPr>
        <w:rPr>
          <w:rFonts w:eastAsiaTheme="minorEastAsia"/>
          <w:b/>
          <w:sz w:val="28"/>
          <w:szCs w:val="28"/>
          <w:u w:val="single"/>
          <w:lang w:val="en-US"/>
        </w:rPr>
      </w:pPr>
      <w:r w:rsidRPr="00F754FD">
        <w:rPr>
          <w:rFonts w:eastAsiaTheme="minorEastAsia"/>
          <w:b/>
          <w:sz w:val="28"/>
          <w:szCs w:val="28"/>
          <w:u w:val="single"/>
          <w:lang w:val="en-US"/>
        </w:rPr>
        <w:t>RESIDENTIAL HOME OPERATION</w:t>
      </w:r>
    </w:p>
    <w:p w14:paraId="0161B341" w14:textId="77777777" w:rsidR="00BD6710" w:rsidRDefault="00AD752B" w:rsidP="002F5280">
      <w:pPr>
        <w:rPr>
          <w:rFonts w:eastAsiaTheme="minorEastAsia"/>
          <w:sz w:val="28"/>
          <w:szCs w:val="28"/>
          <w:lang w:val="en-US"/>
        </w:rPr>
      </w:pPr>
      <w:r>
        <w:rPr>
          <w:rFonts w:eastAsiaTheme="minorEastAsia"/>
          <w:sz w:val="28"/>
          <w:szCs w:val="28"/>
          <w:lang w:val="en-US"/>
        </w:rPr>
        <w:t xml:space="preserve">The </w:t>
      </w:r>
      <w:r w:rsidR="00F754FD">
        <w:rPr>
          <w:rFonts w:eastAsiaTheme="minorEastAsia"/>
          <w:sz w:val="28"/>
          <w:szCs w:val="28"/>
          <w:lang w:val="en-US"/>
        </w:rPr>
        <w:t>Department of S</w:t>
      </w:r>
      <w:r>
        <w:rPr>
          <w:rFonts w:eastAsiaTheme="minorEastAsia"/>
          <w:sz w:val="28"/>
          <w:szCs w:val="28"/>
          <w:lang w:val="en-US"/>
        </w:rPr>
        <w:t xml:space="preserve">ocial </w:t>
      </w:r>
      <w:r w:rsidR="00F754FD">
        <w:rPr>
          <w:rFonts w:eastAsiaTheme="minorEastAsia"/>
          <w:sz w:val="28"/>
          <w:szCs w:val="28"/>
          <w:lang w:val="en-US"/>
        </w:rPr>
        <w:t>Welfare and Community D</w:t>
      </w:r>
      <w:r>
        <w:rPr>
          <w:rFonts w:eastAsiaTheme="minorEastAsia"/>
          <w:sz w:val="28"/>
          <w:szCs w:val="28"/>
          <w:lang w:val="en-US"/>
        </w:rPr>
        <w:t xml:space="preserve">evelopment is currently operating one residential home within the municipality </w:t>
      </w:r>
      <w:r w:rsidR="00D75AEC">
        <w:rPr>
          <w:rFonts w:eastAsiaTheme="minorEastAsia"/>
          <w:sz w:val="28"/>
          <w:szCs w:val="28"/>
          <w:lang w:val="en-US"/>
        </w:rPr>
        <w:t xml:space="preserve">with a GPS address </w:t>
      </w:r>
      <w:r w:rsidR="001136FA">
        <w:rPr>
          <w:rFonts w:eastAsiaTheme="minorEastAsia"/>
          <w:sz w:val="28"/>
          <w:szCs w:val="28"/>
          <w:lang w:val="en-US"/>
        </w:rPr>
        <w:t xml:space="preserve"> number </w:t>
      </w:r>
      <w:r w:rsidR="00D75AEC">
        <w:rPr>
          <w:rFonts w:eastAsiaTheme="minorEastAsia"/>
          <w:sz w:val="28"/>
          <w:szCs w:val="28"/>
          <w:lang w:val="en-US"/>
        </w:rPr>
        <w:t xml:space="preserve">YB -0009-3014 </w:t>
      </w:r>
      <w:r>
        <w:rPr>
          <w:rFonts w:eastAsiaTheme="minorEastAsia"/>
          <w:sz w:val="28"/>
          <w:szCs w:val="28"/>
          <w:lang w:val="en-US"/>
        </w:rPr>
        <w:t>and is been cared for by Miss Charlotte Abrafi</w:t>
      </w:r>
      <w:r w:rsidR="00ED1DD0">
        <w:rPr>
          <w:rFonts w:eastAsiaTheme="minorEastAsia"/>
          <w:sz w:val="28"/>
          <w:szCs w:val="28"/>
          <w:lang w:val="en-US"/>
        </w:rPr>
        <w:t xml:space="preserve">  a Social Worker of the department . </w:t>
      </w:r>
      <w:r w:rsidR="00F754FD">
        <w:rPr>
          <w:rFonts w:eastAsiaTheme="minorEastAsia"/>
          <w:sz w:val="28"/>
          <w:szCs w:val="28"/>
          <w:lang w:val="en-US"/>
        </w:rPr>
        <w:t>The Department received eight (8) missing children and were reunited with their families.</w:t>
      </w:r>
      <w:r w:rsidR="00D75AEC">
        <w:rPr>
          <w:rFonts w:eastAsiaTheme="minorEastAsia"/>
          <w:sz w:val="28"/>
          <w:szCs w:val="28"/>
          <w:lang w:val="en-US"/>
        </w:rPr>
        <w:t xml:space="preserve"> </w:t>
      </w:r>
    </w:p>
    <w:p w14:paraId="1C2677DE" w14:textId="77777777" w:rsidR="008D20CF" w:rsidRDefault="008D20CF" w:rsidP="002F5280">
      <w:pPr>
        <w:rPr>
          <w:rFonts w:eastAsiaTheme="minorEastAsia"/>
          <w:b/>
          <w:sz w:val="28"/>
          <w:szCs w:val="28"/>
          <w:u w:val="single"/>
          <w:lang w:val="en-US"/>
        </w:rPr>
      </w:pPr>
      <w:r w:rsidRPr="00604628">
        <w:rPr>
          <w:rFonts w:eastAsiaTheme="minorEastAsia"/>
          <w:b/>
          <w:sz w:val="28"/>
          <w:szCs w:val="28"/>
          <w:u w:val="single"/>
          <w:lang w:val="en-US"/>
        </w:rPr>
        <w:t>HOTLINE NUMBERS</w:t>
      </w:r>
    </w:p>
    <w:p w14:paraId="0AD13C6C" w14:textId="4EB3AD72" w:rsidR="00604628" w:rsidRPr="009A1740" w:rsidRDefault="008508B9" w:rsidP="002F5280">
      <w:pPr>
        <w:rPr>
          <w:rFonts w:eastAsiaTheme="minorEastAsia"/>
          <w:sz w:val="28"/>
          <w:szCs w:val="28"/>
          <w:lang w:val="en-US"/>
        </w:rPr>
      </w:pPr>
      <w:r w:rsidRPr="009A1740">
        <w:rPr>
          <w:rFonts w:eastAsiaTheme="minorEastAsia"/>
          <w:sz w:val="28"/>
          <w:szCs w:val="28"/>
          <w:lang w:val="en-US"/>
        </w:rPr>
        <w:t xml:space="preserve">The </w:t>
      </w:r>
      <w:r w:rsidR="009A1740">
        <w:rPr>
          <w:rFonts w:eastAsiaTheme="minorEastAsia"/>
          <w:sz w:val="28"/>
          <w:szCs w:val="28"/>
          <w:lang w:val="en-US"/>
        </w:rPr>
        <w:t>D</w:t>
      </w:r>
      <w:r w:rsidR="009A1740" w:rsidRPr="009A1740">
        <w:rPr>
          <w:rFonts w:eastAsiaTheme="minorEastAsia"/>
          <w:sz w:val="28"/>
          <w:szCs w:val="28"/>
          <w:lang w:val="en-US"/>
        </w:rPr>
        <w:t>epartment of</w:t>
      </w:r>
      <w:r w:rsidRPr="009A1740">
        <w:rPr>
          <w:rFonts w:eastAsiaTheme="minorEastAsia"/>
          <w:sz w:val="28"/>
          <w:szCs w:val="28"/>
          <w:lang w:val="en-US"/>
        </w:rPr>
        <w:t xml:space="preserve"> Social Welfare and Community Development </w:t>
      </w:r>
      <w:r w:rsidR="009A1740" w:rsidRPr="009A1740">
        <w:rPr>
          <w:rFonts w:eastAsiaTheme="minorEastAsia"/>
          <w:sz w:val="28"/>
          <w:szCs w:val="28"/>
          <w:lang w:val="en-US"/>
        </w:rPr>
        <w:t>has a dedicated hotline in which citizens can call for inquiries and the numbers are as follows: 0502494929, 0244851924</w:t>
      </w:r>
      <w:r w:rsidR="001F0439">
        <w:rPr>
          <w:rFonts w:eastAsiaTheme="minorEastAsia"/>
          <w:sz w:val="28"/>
          <w:szCs w:val="28"/>
          <w:lang w:val="en-US"/>
        </w:rPr>
        <w:t>, via email mensahellis1986@gmail.com</w:t>
      </w:r>
    </w:p>
    <w:p w14:paraId="18079FC4" w14:textId="77777777" w:rsidR="00AC3E7E" w:rsidRDefault="00AC3E7E" w:rsidP="003D6DFF">
      <w:pPr>
        <w:rPr>
          <w:rFonts w:eastAsiaTheme="minorEastAsia"/>
          <w:b/>
          <w:sz w:val="28"/>
          <w:szCs w:val="28"/>
          <w:u w:val="single"/>
          <w:lang w:val="en-US"/>
        </w:rPr>
      </w:pPr>
    </w:p>
    <w:p w14:paraId="7788D796" w14:textId="77777777" w:rsidR="003D6DFF" w:rsidRPr="00FD2982" w:rsidRDefault="003D6DFF" w:rsidP="003D6DFF">
      <w:pPr>
        <w:rPr>
          <w:rFonts w:eastAsiaTheme="minorEastAsia"/>
          <w:b/>
          <w:sz w:val="28"/>
          <w:szCs w:val="28"/>
          <w:u w:val="single"/>
          <w:lang w:val="en-US"/>
        </w:rPr>
      </w:pPr>
      <w:r w:rsidRPr="00FD2982">
        <w:rPr>
          <w:rFonts w:eastAsiaTheme="minorEastAsia"/>
          <w:b/>
          <w:sz w:val="28"/>
          <w:szCs w:val="28"/>
          <w:u w:val="single"/>
          <w:lang w:val="en-US"/>
        </w:rPr>
        <w:lastRenderedPageBreak/>
        <w:t>LEAP BENEFICIARIES</w:t>
      </w:r>
    </w:p>
    <w:p w14:paraId="57C39295" w14:textId="77777777" w:rsidR="008F7262" w:rsidRPr="00FD2982" w:rsidRDefault="00D310C0" w:rsidP="007F4B73">
      <w:pPr>
        <w:rPr>
          <w:rFonts w:eastAsiaTheme="minorEastAsia"/>
          <w:sz w:val="28"/>
          <w:szCs w:val="28"/>
          <w:lang w:val="en-US"/>
        </w:rPr>
      </w:pPr>
      <w:r w:rsidRPr="00FD2982">
        <w:rPr>
          <w:rFonts w:eastAsiaTheme="minorEastAsia"/>
          <w:sz w:val="28"/>
          <w:szCs w:val="28"/>
          <w:lang w:val="en-US"/>
        </w:rPr>
        <w:t>During the year</w:t>
      </w:r>
      <w:r w:rsidR="008F7262" w:rsidRPr="00FD2982">
        <w:rPr>
          <w:rFonts w:eastAsiaTheme="minorEastAsia"/>
          <w:sz w:val="28"/>
          <w:szCs w:val="28"/>
          <w:lang w:val="en-US"/>
        </w:rPr>
        <w:t xml:space="preserve"> under</w:t>
      </w:r>
      <w:r w:rsidR="00F52EB3" w:rsidRPr="00FD2982">
        <w:rPr>
          <w:rFonts w:eastAsiaTheme="minorEastAsia"/>
          <w:sz w:val="28"/>
          <w:szCs w:val="28"/>
          <w:lang w:val="en-US"/>
        </w:rPr>
        <w:t xml:space="preserve"> revi</w:t>
      </w:r>
      <w:r w:rsidR="008F7262" w:rsidRPr="00FD2982">
        <w:rPr>
          <w:rFonts w:eastAsiaTheme="minorEastAsia"/>
          <w:sz w:val="28"/>
          <w:szCs w:val="28"/>
          <w:lang w:val="en-US"/>
        </w:rPr>
        <w:t xml:space="preserve">ew, LEAP beneficiaries comprising one thousand, one hundred and seventy (1,170) </w:t>
      </w:r>
      <w:r w:rsidR="00894819" w:rsidRPr="00FD2982">
        <w:rPr>
          <w:rFonts w:eastAsiaTheme="minorEastAsia"/>
          <w:sz w:val="28"/>
          <w:szCs w:val="28"/>
          <w:lang w:val="en-US"/>
        </w:rPr>
        <w:t xml:space="preserve">households </w:t>
      </w:r>
      <w:r w:rsidR="008F7262" w:rsidRPr="00FD2982">
        <w:rPr>
          <w:rFonts w:eastAsiaTheme="minorEastAsia"/>
          <w:sz w:val="28"/>
          <w:szCs w:val="28"/>
          <w:lang w:val="en-US"/>
        </w:rPr>
        <w:t xml:space="preserve">were </w:t>
      </w:r>
      <w:r w:rsidR="00F52EB3" w:rsidRPr="00FD2982">
        <w:rPr>
          <w:rFonts w:eastAsiaTheme="minorEastAsia"/>
          <w:sz w:val="28"/>
          <w:szCs w:val="28"/>
          <w:lang w:val="en-US"/>
        </w:rPr>
        <w:t>credited with f</w:t>
      </w:r>
      <w:r w:rsidR="008F7262" w:rsidRPr="00FD2982">
        <w:rPr>
          <w:rFonts w:eastAsiaTheme="minorEastAsia"/>
          <w:sz w:val="28"/>
          <w:szCs w:val="28"/>
          <w:lang w:val="en-US"/>
        </w:rPr>
        <w:t>unds from the LEAP Secretariat</w:t>
      </w:r>
      <w:r w:rsidR="003D6DFF" w:rsidRPr="00FD2982">
        <w:rPr>
          <w:rFonts w:eastAsiaTheme="minorEastAsia"/>
          <w:sz w:val="28"/>
          <w:szCs w:val="28"/>
          <w:lang w:val="en-US"/>
        </w:rPr>
        <w:t xml:space="preserve">. </w:t>
      </w:r>
      <w:r w:rsidR="008F7262" w:rsidRPr="00FD2982">
        <w:rPr>
          <w:rFonts w:eastAsiaTheme="minorEastAsia"/>
          <w:sz w:val="28"/>
          <w:szCs w:val="28"/>
          <w:lang w:val="en-US"/>
        </w:rPr>
        <w:t>The t</w:t>
      </w:r>
      <w:r w:rsidRPr="00FD2982">
        <w:rPr>
          <w:rFonts w:eastAsiaTheme="minorEastAsia"/>
          <w:sz w:val="28"/>
          <w:szCs w:val="28"/>
          <w:lang w:val="en-US"/>
        </w:rPr>
        <w:t>otal amount received for the six</w:t>
      </w:r>
      <w:r w:rsidR="008F7262" w:rsidRPr="00FD2982">
        <w:rPr>
          <w:rFonts w:eastAsiaTheme="minorEastAsia"/>
          <w:sz w:val="28"/>
          <w:szCs w:val="28"/>
          <w:lang w:val="en-US"/>
        </w:rPr>
        <w:t xml:space="preserve"> payment cycle</w:t>
      </w:r>
      <w:r w:rsidR="00DC5858" w:rsidRPr="00FD2982">
        <w:rPr>
          <w:rFonts w:eastAsiaTheme="minorEastAsia"/>
          <w:sz w:val="28"/>
          <w:szCs w:val="28"/>
          <w:lang w:val="en-US"/>
        </w:rPr>
        <w:t>s</w:t>
      </w:r>
      <w:r w:rsidR="008F7262" w:rsidRPr="00FD2982">
        <w:rPr>
          <w:rFonts w:eastAsiaTheme="minorEastAsia"/>
          <w:sz w:val="28"/>
          <w:szCs w:val="28"/>
          <w:lang w:val="en-US"/>
        </w:rPr>
        <w:t xml:space="preserve"> ie </w:t>
      </w:r>
      <w:r w:rsidRPr="00FD2982">
        <w:rPr>
          <w:rFonts w:eastAsiaTheme="minorEastAsia"/>
          <w:sz w:val="28"/>
          <w:szCs w:val="28"/>
          <w:lang w:val="en-US"/>
        </w:rPr>
        <w:t>64</w:t>
      </w:r>
      <w:r w:rsidRPr="00FD2982">
        <w:rPr>
          <w:rFonts w:eastAsiaTheme="minorEastAsia"/>
          <w:sz w:val="28"/>
          <w:szCs w:val="28"/>
          <w:vertAlign w:val="superscript"/>
          <w:lang w:val="en-US"/>
        </w:rPr>
        <w:t>th</w:t>
      </w:r>
      <w:r w:rsidRPr="00FD2982">
        <w:rPr>
          <w:rFonts w:eastAsiaTheme="minorEastAsia"/>
          <w:sz w:val="28"/>
          <w:szCs w:val="28"/>
          <w:lang w:val="en-US"/>
        </w:rPr>
        <w:t xml:space="preserve"> -65</w:t>
      </w:r>
      <w:r w:rsidRPr="00FD2982">
        <w:rPr>
          <w:rFonts w:eastAsiaTheme="minorEastAsia"/>
          <w:sz w:val="28"/>
          <w:szCs w:val="28"/>
          <w:vertAlign w:val="superscript"/>
          <w:lang w:val="en-US"/>
        </w:rPr>
        <w:t>th</w:t>
      </w:r>
      <w:r w:rsidRPr="00FD2982">
        <w:rPr>
          <w:rFonts w:eastAsiaTheme="minorEastAsia"/>
          <w:sz w:val="28"/>
          <w:szCs w:val="28"/>
          <w:lang w:val="en-US"/>
        </w:rPr>
        <w:t xml:space="preserve"> ,67</w:t>
      </w:r>
      <w:r w:rsidRPr="00FD2982">
        <w:rPr>
          <w:rFonts w:eastAsiaTheme="minorEastAsia"/>
          <w:sz w:val="28"/>
          <w:szCs w:val="28"/>
          <w:vertAlign w:val="superscript"/>
          <w:lang w:val="en-US"/>
        </w:rPr>
        <w:t>th</w:t>
      </w:r>
      <w:r w:rsidRPr="00FD2982">
        <w:rPr>
          <w:rFonts w:eastAsiaTheme="minorEastAsia"/>
          <w:sz w:val="28"/>
          <w:szCs w:val="28"/>
          <w:lang w:val="en-US"/>
        </w:rPr>
        <w:t>- 68</w:t>
      </w:r>
      <w:r w:rsidRPr="00FD2982">
        <w:rPr>
          <w:rFonts w:eastAsiaTheme="minorEastAsia"/>
          <w:sz w:val="28"/>
          <w:szCs w:val="28"/>
          <w:vertAlign w:val="superscript"/>
          <w:lang w:val="en-US"/>
        </w:rPr>
        <w:t>th</w:t>
      </w:r>
      <w:r w:rsidRPr="00FD2982">
        <w:rPr>
          <w:rFonts w:eastAsiaTheme="minorEastAsia"/>
          <w:sz w:val="28"/>
          <w:szCs w:val="28"/>
          <w:lang w:val="en-US"/>
        </w:rPr>
        <w:t xml:space="preserve"> ,69</w:t>
      </w:r>
      <w:r w:rsidRPr="00FD2982">
        <w:rPr>
          <w:rFonts w:eastAsiaTheme="minorEastAsia"/>
          <w:sz w:val="28"/>
          <w:szCs w:val="28"/>
          <w:vertAlign w:val="superscript"/>
          <w:lang w:val="en-US"/>
        </w:rPr>
        <w:t>th</w:t>
      </w:r>
      <w:r w:rsidRPr="00FD2982">
        <w:rPr>
          <w:rFonts w:eastAsiaTheme="minorEastAsia"/>
          <w:sz w:val="28"/>
          <w:szCs w:val="28"/>
          <w:lang w:val="en-US"/>
        </w:rPr>
        <w:t xml:space="preserve"> -70</w:t>
      </w:r>
      <w:r w:rsidRPr="00FD2982">
        <w:rPr>
          <w:rFonts w:eastAsiaTheme="minorEastAsia"/>
          <w:sz w:val="28"/>
          <w:szCs w:val="28"/>
          <w:vertAlign w:val="superscript"/>
          <w:lang w:val="en-US"/>
        </w:rPr>
        <w:t>th</w:t>
      </w:r>
      <w:r w:rsidR="0059356D">
        <w:rPr>
          <w:rFonts w:eastAsiaTheme="minorEastAsia"/>
          <w:sz w:val="28"/>
          <w:szCs w:val="28"/>
          <w:vertAlign w:val="superscript"/>
          <w:lang w:val="en-US"/>
        </w:rPr>
        <w:t xml:space="preserve"> </w:t>
      </w:r>
      <w:r w:rsidRPr="00FD2982">
        <w:rPr>
          <w:rFonts w:eastAsiaTheme="minorEastAsia"/>
          <w:sz w:val="28"/>
          <w:szCs w:val="28"/>
          <w:lang w:val="en-US"/>
        </w:rPr>
        <w:t xml:space="preserve"> </w:t>
      </w:r>
      <w:r w:rsidR="008F7262" w:rsidRPr="00FD2982">
        <w:rPr>
          <w:rFonts w:eastAsiaTheme="minorEastAsia"/>
          <w:sz w:val="28"/>
          <w:szCs w:val="28"/>
          <w:lang w:val="en-US"/>
        </w:rPr>
        <w:t>payment cycl</w:t>
      </w:r>
      <w:r w:rsidR="00904CF1">
        <w:rPr>
          <w:rFonts w:eastAsiaTheme="minorEastAsia"/>
          <w:sz w:val="28"/>
          <w:szCs w:val="28"/>
          <w:lang w:val="en-US"/>
        </w:rPr>
        <w:t>e amounted to Five</w:t>
      </w:r>
      <w:r w:rsidRPr="00FD2982">
        <w:rPr>
          <w:rFonts w:eastAsiaTheme="minorEastAsia"/>
          <w:sz w:val="28"/>
          <w:szCs w:val="28"/>
          <w:lang w:val="en-US"/>
        </w:rPr>
        <w:t xml:space="preserve"> </w:t>
      </w:r>
      <w:r w:rsidR="00BD52B1" w:rsidRPr="00FD2982">
        <w:rPr>
          <w:rFonts w:eastAsiaTheme="minorEastAsia"/>
          <w:sz w:val="28"/>
          <w:szCs w:val="28"/>
          <w:lang w:val="en-US"/>
        </w:rPr>
        <w:t>H</w:t>
      </w:r>
      <w:r w:rsidRPr="00FD2982">
        <w:rPr>
          <w:rFonts w:eastAsiaTheme="minorEastAsia"/>
          <w:sz w:val="28"/>
          <w:szCs w:val="28"/>
          <w:lang w:val="en-US"/>
        </w:rPr>
        <w:t>undred</w:t>
      </w:r>
      <w:r w:rsidR="00904CF1">
        <w:rPr>
          <w:rFonts w:eastAsiaTheme="minorEastAsia"/>
          <w:sz w:val="28"/>
          <w:szCs w:val="28"/>
          <w:lang w:val="en-US"/>
        </w:rPr>
        <w:t xml:space="preserve"> and fifty-nine thousand, three hundred and thirty-two </w:t>
      </w:r>
      <w:r w:rsidR="00894819" w:rsidRPr="00FD2982">
        <w:rPr>
          <w:rFonts w:eastAsiaTheme="minorEastAsia"/>
          <w:sz w:val="28"/>
          <w:szCs w:val="28"/>
          <w:lang w:val="en-US"/>
        </w:rPr>
        <w:t xml:space="preserve">Ghana cedis </w:t>
      </w:r>
      <w:r w:rsidR="00D90DAA" w:rsidRPr="00FD2982">
        <w:rPr>
          <w:rFonts w:eastAsiaTheme="minorEastAsia"/>
          <w:sz w:val="28"/>
          <w:szCs w:val="28"/>
          <w:lang w:val="en-US"/>
        </w:rPr>
        <w:t>(</w:t>
      </w:r>
      <w:r w:rsidR="003F43B9" w:rsidRPr="00FD2982">
        <w:rPr>
          <w:rFonts w:eastAsiaTheme="minorEastAsia"/>
          <w:sz w:val="28"/>
          <w:szCs w:val="28"/>
          <w:lang w:val="en-US"/>
        </w:rPr>
        <w:t>Gh</w:t>
      </w:r>
      <w:r w:rsidR="003F43B9" w:rsidRPr="00FD2982">
        <w:rPr>
          <w:rFonts w:eastAsiaTheme="minorEastAsia" w:cstheme="minorHAnsi"/>
          <w:sz w:val="28"/>
          <w:szCs w:val="28"/>
          <w:lang w:val="en-US"/>
        </w:rPr>
        <w:t>₵</w:t>
      </w:r>
      <w:r w:rsidR="00904CF1">
        <w:rPr>
          <w:rFonts w:eastAsiaTheme="minorEastAsia"/>
          <w:sz w:val="28"/>
          <w:szCs w:val="28"/>
          <w:lang w:val="en-US"/>
        </w:rPr>
        <w:t>559</w:t>
      </w:r>
      <w:r w:rsidRPr="00FD2982">
        <w:rPr>
          <w:rFonts w:eastAsiaTheme="minorEastAsia"/>
          <w:sz w:val="28"/>
          <w:szCs w:val="28"/>
          <w:lang w:val="en-US"/>
        </w:rPr>
        <w:t>,</w:t>
      </w:r>
      <w:r w:rsidR="00904CF1">
        <w:rPr>
          <w:rFonts w:eastAsiaTheme="minorEastAsia"/>
          <w:sz w:val="28"/>
          <w:szCs w:val="28"/>
          <w:lang w:val="en-US"/>
        </w:rPr>
        <w:t>332</w:t>
      </w:r>
      <w:r w:rsidRPr="00FD2982">
        <w:rPr>
          <w:rFonts w:eastAsiaTheme="minorEastAsia"/>
          <w:sz w:val="28"/>
          <w:szCs w:val="28"/>
          <w:lang w:val="en-US"/>
        </w:rPr>
        <w:t>.00</w:t>
      </w:r>
      <w:r w:rsidR="00894819" w:rsidRPr="00FD2982">
        <w:rPr>
          <w:rFonts w:eastAsiaTheme="minorEastAsia"/>
          <w:sz w:val="28"/>
          <w:szCs w:val="28"/>
          <w:lang w:val="en-US"/>
        </w:rPr>
        <w:t>)</w:t>
      </w:r>
      <w:r w:rsidR="00D90DAA" w:rsidRPr="00FD2982">
        <w:rPr>
          <w:rFonts w:eastAsiaTheme="minorEastAsia"/>
          <w:sz w:val="28"/>
          <w:szCs w:val="28"/>
          <w:lang w:val="en-US"/>
        </w:rPr>
        <w:t>.</w:t>
      </w:r>
    </w:p>
    <w:p w14:paraId="04DB54BF" w14:textId="77777777" w:rsidR="009D7919" w:rsidRPr="00FD2982" w:rsidRDefault="009D7919" w:rsidP="007F4B73">
      <w:pPr>
        <w:rPr>
          <w:rFonts w:eastAsiaTheme="minorEastAsia"/>
          <w:sz w:val="28"/>
          <w:szCs w:val="28"/>
          <w:lang w:val="en-US"/>
        </w:rPr>
      </w:pPr>
      <w:r w:rsidRPr="00FD2982">
        <w:rPr>
          <w:b/>
          <w:sz w:val="28"/>
          <w:szCs w:val="28"/>
          <w:u w:val="single"/>
        </w:rPr>
        <w:t>GHANA SCHOOL FEEDING PROGRAMME (GSFP)</w:t>
      </w:r>
    </w:p>
    <w:p w14:paraId="6D4EC51A" w14:textId="77777777" w:rsidR="00C1167F" w:rsidRDefault="00C1167F" w:rsidP="007F4B73">
      <w:pPr>
        <w:spacing w:before="240"/>
        <w:jc w:val="both"/>
        <w:rPr>
          <w:sz w:val="28"/>
          <w:szCs w:val="28"/>
        </w:rPr>
      </w:pPr>
      <w:r>
        <w:rPr>
          <w:sz w:val="28"/>
          <w:szCs w:val="28"/>
        </w:rPr>
        <w:t>There are currently ninety-three (9</w:t>
      </w:r>
      <w:r w:rsidR="00AF14F8">
        <w:rPr>
          <w:sz w:val="28"/>
          <w:szCs w:val="28"/>
        </w:rPr>
        <w:t>3) schools benefiting from the School Feeding P</w:t>
      </w:r>
      <w:r>
        <w:rPr>
          <w:sz w:val="28"/>
          <w:szCs w:val="28"/>
        </w:rPr>
        <w:t>rogramme</w:t>
      </w:r>
      <w:r w:rsidR="00AF14F8">
        <w:rPr>
          <w:sz w:val="28"/>
          <w:szCs w:val="28"/>
        </w:rPr>
        <w:t xml:space="preserve"> (GSFP)</w:t>
      </w:r>
      <w:r>
        <w:rPr>
          <w:sz w:val="28"/>
          <w:szCs w:val="28"/>
        </w:rPr>
        <w:t xml:space="preserve"> within the municipality and eighty –nine (89) caterers</w:t>
      </w:r>
      <w:r w:rsidR="00CD4A97">
        <w:rPr>
          <w:sz w:val="28"/>
          <w:szCs w:val="28"/>
        </w:rPr>
        <w:t>.</w:t>
      </w:r>
    </w:p>
    <w:p w14:paraId="01EC6C9D" w14:textId="77777777" w:rsidR="009D7919" w:rsidRPr="00FD2982" w:rsidRDefault="009D7919" w:rsidP="007F4B73">
      <w:pPr>
        <w:spacing w:before="240"/>
        <w:jc w:val="both"/>
        <w:rPr>
          <w:sz w:val="28"/>
          <w:szCs w:val="28"/>
        </w:rPr>
      </w:pPr>
      <w:r w:rsidRPr="00FD2982">
        <w:rPr>
          <w:sz w:val="28"/>
          <w:szCs w:val="28"/>
        </w:rPr>
        <w:t>Ninety-three (93) public primary schools (KG 1 to class 6) benefited from the programme for the period 20</w:t>
      </w:r>
      <w:r w:rsidRPr="00FD2982">
        <w:rPr>
          <w:sz w:val="28"/>
          <w:szCs w:val="28"/>
          <w:vertAlign w:val="superscript"/>
        </w:rPr>
        <w:t>th</w:t>
      </w:r>
      <w:r w:rsidRPr="00FD2982">
        <w:rPr>
          <w:sz w:val="28"/>
          <w:szCs w:val="28"/>
        </w:rPr>
        <w:t xml:space="preserve"> June to 14</w:t>
      </w:r>
      <w:r w:rsidRPr="00FD2982">
        <w:rPr>
          <w:sz w:val="28"/>
          <w:szCs w:val="28"/>
          <w:vertAlign w:val="superscript"/>
        </w:rPr>
        <w:t>th</w:t>
      </w:r>
      <w:r w:rsidRPr="00FD2982">
        <w:rPr>
          <w:sz w:val="28"/>
          <w:szCs w:val="28"/>
        </w:rPr>
        <w:t xml:space="preserve"> September, 2021. </w:t>
      </w:r>
    </w:p>
    <w:p w14:paraId="660F6161" w14:textId="77777777" w:rsidR="009D7919" w:rsidRPr="00FD2982" w:rsidRDefault="009D7919" w:rsidP="007F4B73">
      <w:pPr>
        <w:spacing w:before="240"/>
        <w:jc w:val="both"/>
        <w:rPr>
          <w:sz w:val="28"/>
          <w:szCs w:val="28"/>
        </w:rPr>
      </w:pPr>
      <w:r w:rsidRPr="00FD2982">
        <w:rPr>
          <w:sz w:val="28"/>
          <w:szCs w:val="28"/>
        </w:rPr>
        <w:t>One Hundred and fourteen (114) schools benefited from the JHS 3 feeding programme for one month (24</w:t>
      </w:r>
      <w:r w:rsidRPr="00FD2982">
        <w:rPr>
          <w:sz w:val="28"/>
          <w:szCs w:val="28"/>
          <w:vertAlign w:val="superscript"/>
        </w:rPr>
        <w:t>th</w:t>
      </w:r>
      <w:r w:rsidRPr="00FD2982">
        <w:rPr>
          <w:sz w:val="28"/>
          <w:szCs w:val="28"/>
        </w:rPr>
        <w:t xml:space="preserve"> August 2021 to 20</w:t>
      </w:r>
      <w:r w:rsidRPr="00FD2982">
        <w:rPr>
          <w:sz w:val="28"/>
          <w:szCs w:val="28"/>
          <w:vertAlign w:val="superscript"/>
        </w:rPr>
        <w:t>th</w:t>
      </w:r>
      <w:r w:rsidRPr="00FD2982">
        <w:rPr>
          <w:sz w:val="28"/>
          <w:szCs w:val="28"/>
        </w:rPr>
        <w:t xml:space="preserve"> September 2021). It was made up of Seventy-two (72) public and Forty-two (42) private schools. </w:t>
      </w:r>
    </w:p>
    <w:p w14:paraId="7717B5BB" w14:textId="77777777" w:rsidR="00CD4A97" w:rsidRDefault="009D7919" w:rsidP="007F4B73">
      <w:pPr>
        <w:spacing w:before="240"/>
        <w:jc w:val="both"/>
        <w:rPr>
          <w:sz w:val="28"/>
          <w:szCs w:val="28"/>
        </w:rPr>
      </w:pPr>
      <w:r w:rsidRPr="00FD2982">
        <w:rPr>
          <w:sz w:val="28"/>
          <w:szCs w:val="28"/>
        </w:rPr>
        <w:t>One Hundred and nineteen (119) schools also benefited from the JHS 2 feeding programme for the period (30</w:t>
      </w:r>
      <w:r w:rsidRPr="00FD2982">
        <w:rPr>
          <w:sz w:val="28"/>
          <w:szCs w:val="28"/>
          <w:vertAlign w:val="superscript"/>
        </w:rPr>
        <w:t>th</w:t>
      </w:r>
      <w:r w:rsidRPr="00FD2982">
        <w:rPr>
          <w:sz w:val="28"/>
          <w:szCs w:val="28"/>
        </w:rPr>
        <w:t xml:space="preserve"> June, 2021 to 30</w:t>
      </w:r>
      <w:r w:rsidRPr="00FD2982">
        <w:rPr>
          <w:sz w:val="28"/>
          <w:szCs w:val="28"/>
          <w:vertAlign w:val="superscript"/>
        </w:rPr>
        <w:t>th</w:t>
      </w:r>
      <w:r w:rsidRPr="00FD2982">
        <w:rPr>
          <w:sz w:val="28"/>
          <w:szCs w:val="28"/>
        </w:rPr>
        <w:t xml:space="preserve"> September, 2021). It was made up of Seventy-four (74) public and Forty-five (45) private schools.</w:t>
      </w:r>
    </w:p>
    <w:p w14:paraId="63A3C290" w14:textId="77777777" w:rsidR="009D7919" w:rsidRDefault="00F31CDB" w:rsidP="007F4B73">
      <w:pPr>
        <w:spacing w:before="240"/>
        <w:jc w:val="both"/>
        <w:rPr>
          <w:sz w:val="28"/>
          <w:szCs w:val="28"/>
        </w:rPr>
      </w:pPr>
      <w:r>
        <w:rPr>
          <w:sz w:val="28"/>
          <w:szCs w:val="28"/>
        </w:rPr>
        <w:t>The total enrolment for the School Feeding P</w:t>
      </w:r>
      <w:r w:rsidR="00CD4A97">
        <w:rPr>
          <w:sz w:val="28"/>
          <w:szCs w:val="28"/>
        </w:rPr>
        <w:t xml:space="preserve">rogramme is Twenty Six </w:t>
      </w:r>
      <w:r w:rsidR="0048266A">
        <w:rPr>
          <w:sz w:val="28"/>
          <w:szCs w:val="28"/>
        </w:rPr>
        <w:t>thousand, eight</w:t>
      </w:r>
      <w:r w:rsidR="00CD4A97">
        <w:rPr>
          <w:sz w:val="28"/>
          <w:szCs w:val="28"/>
        </w:rPr>
        <w:t xml:space="preserve"> hundred and sixty-three (26,863)</w:t>
      </w:r>
      <w:r w:rsidR="009D7919" w:rsidRPr="00FD2982">
        <w:rPr>
          <w:sz w:val="28"/>
          <w:szCs w:val="28"/>
        </w:rPr>
        <w:t xml:space="preserve"> </w:t>
      </w:r>
    </w:p>
    <w:p w14:paraId="1C6C036E" w14:textId="77777777" w:rsidR="001E264B" w:rsidRPr="00FD2982" w:rsidRDefault="001E264B" w:rsidP="007F4B73">
      <w:pPr>
        <w:spacing w:before="240"/>
        <w:jc w:val="both"/>
        <w:rPr>
          <w:b/>
          <w:sz w:val="28"/>
          <w:szCs w:val="28"/>
          <w:u w:val="single"/>
        </w:rPr>
      </w:pPr>
      <w:r w:rsidRPr="00FD2982">
        <w:rPr>
          <w:b/>
          <w:sz w:val="28"/>
          <w:szCs w:val="28"/>
          <w:u w:val="single"/>
        </w:rPr>
        <w:t xml:space="preserve">REFFERRALS </w:t>
      </w:r>
    </w:p>
    <w:p w14:paraId="76CC42C3" w14:textId="77777777" w:rsidR="00DF09C7" w:rsidRPr="00E8427F" w:rsidRDefault="00C1248B" w:rsidP="00E8427F">
      <w:pPr>
        <w:spacing w:before="240"/>
        <w:jc w:val="both"/>
        <w:rPr>
          <w:sz w:val="28"/>
          <w:szCs w:val="28"/>
        </w:rPr>
      </w:pPr>
      <w:r>
        <w:rPr>
          <w:sz w:val="28"/>
          <w:szCs w:val="28"/>
        </w:rPr>
        <w:t>The year under review saw</w:t>
      </w:r>
      <w:r w:rsidR="00CB4213">
        <w:rPr>
          <w:sz w:val="28"/>
          <w:szCs w:val="28"/>
        </w:rPr>
        <w:t xml:space="preserve"> ten (10)</w:t>
      </w:r>
      <w:r w:rsidR="00952B63" w:rsidRPr="00FD2982">
        <w:rPr>
          <w:sz w:val="28"/>
          <w:szCs w:val="28"/>
        </w:rPr>
        <w:t xml:space="preserve"> </w:t>
      </w:r>
      <w:r w:rsidR="008714BA">
        <w:rPr>
          <w:sz w:val="28"/>
          <w:szCs w:val="28"/>
        </w:rPr>
        <w:t>referrals been</w:t>
      </w:r>
      <w:r w:rsidR="001E264B" w:rsidRPr="00FD2982">
        <w:rPr>
          <w:sz w:val="28"/>
          <w:szCs w:val="28"/>
        </w:rPr>
        <w:t xml:space="preserve"> made from the depar</w:t>
      </w:r>
      <w:r w:rsidR="00693ECA">
        <w:rPr>
          <w:sz w:val="28"/>
          <w:szCs w:val="28"/>
        </w:rPr>
        <w:t xml:space="preserve">tment to the National Health </w:t>
      </w:r>
      <w:r w:rsidR="00353C24">
        <w:rPr>
          <w:sz w:val="28"/>
          <w:szCs w:val="28"/>
        </w:rPr>
        <w:t>I</w:t>
      </w:r>
      <w:r w:rsidR="00353C24" w:rsidRPr="00FD2982">
        <w:rPr>
          <w:sz w:val="28"/>
          <w:szCs w:val="28"/>
        </w:rPr>
        <w:t xml:space="preserve">nsurance </w:t>
      </w:r>
      <w:r w:rsidR="00353C24">
        <w:rPr>
          <w:sz w:val="28"/>
          <w:szCs w:val="28"/>
        </w:rPr>
        <w:t>scheme</w:t>
      </w:r>
      <w:r w:rsidR="001E264B" w:rsidRPr="00FD2982">
        <w:rPr>
          <w:sz w:val="28"/>
          <w:szCs w:val="28"/>
        </w:rPr>
        <w:t xml:space="preserve"> </w:t>
      </w:r>
      <w:r w:rsidR="00CB4213">
        <w:rPr>
          <w:sz w:val="28"/>
          <w:szCs w:val="28"/>
        </w:rPr>
        <w:t>and to the court</w:t>
      </w:r>
      <w:r w:rsidR="001E264B" w:rsidRPr="00FD2982">
        <w:rPr>
          <w:sz w:val="28"/>
          <w:szCs w:val="28"/>
        </w:rPr>
        <w:t xml:space="preserve">. </w:t>
      </w:r>
    </w:p>
    <w:p w14:paraId="152A2EB3" w14:textId="77777777" w:rsidR="003D6DFF" w:rsidRPr="00FE531F" w:rsidRDefault="003D6DFF" w:rsidP="003D6DFF">
      <w:pPr>
        <w:rPr>
          <w:rFonts w:eastAsiaTheme="minorEastAsia"/>
          <w:b/>
          <w:sz w:val="28"/>
          <w:szCs w:val="28"/>
          <w:u w:val="single"/>
          <w:lang w:val="en-US"/>
        </w:rPr>
      </w:pPr>
      <w:r w:rsidRPr="00FE531F">
        <w:rPr>
          <w:rFonts w:eastAsiaTheme="minorEastAsia"/>
          <w:b/>
          <w:sz w:val="28"/>
          <w:szCs w:val="28"/>
          <w:u w:val="single"/>
          <w:lang w:val="en-US"/>
        </w:rPr>
        <w:t xml:space="preserve">CHALLENGES </w:t>
      </w:r>
    </w:p>
    <w:p w14:paraId="0E4E463F" w14:textId="77777777" w:rsidR="003D6DFF" w:rsidRPr="00FD2982" w:rsidRDefault="008822D0" w:rsidP="003D6DFF">
      <w:pPr>
        <w:rPr>
          <w:rFonts w:eastAsiaTheme="minorEastAsia"/>
          <w:sz w:val="28"/>
          <w:szCs w:val="28"/>
          <w:lang w:val="en-US"/>
        </w:rPr>
      </w:pPr>
      <w:r w:rsidRPr="00FD2982">
        <w:rPr>
          <w:rFonts w:eastAsiaTheme="minorEastAsia"/>
          <w:sz w:val="28"/>
          <w:szCs w:val="28"/>
          <w:lang w:val="en-US"/>
        </w:rPr>
        <w:t>1</w:t>
      </w:r>
      <w:r w:rsidR="003D6DFF" w:rsidRPr="00FD2982">
        <w:rPr>
          <w:rFonts w:eastAsiaTheme="minorEastAsia"/>
          <w:sz w:val="28"/>
          <w:szCs w:val="28"/>
          <w:lang w:val="en-US"/>
        </w:rPr>
        <w:t>.</w:t>
      </w:r>
      <w:r w:rsidR="003D6DFF" w:rsidRPr="00FD2982">
        <w:rPr>
          <w:rFonts w:eastAsiaTheme="minorEastAsia"/>
          <w:sz w:val="28"/>
          <w:szCs w:val="28"/>
          <w:lang w:val="en-US"/>
        </w:rPr>
        <w:tab/>
        <w:t xml:space="preserve">Bad road network also affects work tremendously </w:t>
      </w:r>
    </w:p>
    <w:p w14:paraId="6BE9A1B8" w14:textId="77777777" w:rsidR="003D6DFF" w:rsidRPr="00FD2982" w:rsidRDefault="008822D0" w:rsidP="003D6DFF">
      <w:pPr>
        <w:rPr>
          <w:rFonts w:eastAsiaTheme="minorEastAsia"/>
          <w:sz w:val="28"/>
          <w:szCs w:val="28"/>
          <w:lang w:val="en-US"/>
        </w:rPr>
      </w:pPr>
      <w:r w:rsidRPr="00FD2982">
        <w:rPr>
          <w:rFonts w:eastAsiaTheme="minorEastAsia"/>
          <w:sz w:val="28"/>
          <w:szCs w:val="28"/>
          <w:lang w:val="en-US"/>
        </w:rPr>
        <w:t>2</w:t>
      </w:r>
      <w:r w:rsidR="006E36A2" w:rsidRPr="00FD2982">
        <w:rPr>
          <w:rFonts w:eastAsiaTheme="minorEastAsia"/>
          <w:sz w:val="28"/>
          <w:szCs w:val="28"/>
          <w:lang w:val="en-US"/>
        </w:rPr>
        <w:t>.</w:t>
      </w:r>
      <w:r w:rsidR="006E36A2" w:rsidRPr="00FD2982">
        <w:rPr>
          <w:rFonts w:eastAsiaTheme="minorEastAsia"/>
          <w:sz w:val="28"/>
          <w:szCs w:val="28"/>
          <w:lang w:val="en-US"/>
        </w:rPr>
        <w:tab/>
        <w:t>Inadequate</w:t>
      </w:r>
      <w:r w:rsidR="003D6DFF" w:rsidRPr="00FD2982">
        <w:rPr>
          <w:rFonts w:eastAsiaTheme="minorEastAsia"/>
          <w:sz w:val="28"/>
          <w:szCs w:val="28"/>
          <w:lang w:val="en-US"/>
        </w:rPr>
        <w:t xml:space="preserve"> funds for field work as commuting to the communities is very costly because of bad roads</w:t>
      </w:r>
    </w:p>
    <w:p w14:paraId="7CEE10F1" w14:textId="77777777" w:rsidR="003D6DFF" w:rsidRPr="00FD2982" w:rsidRDefault="008822D0" w:rsidP="003D6DFF">
      <w:pPr>
        <w:rPr>
          <w:rFonts w:eastAsiaTheme="minorEastAsia"/>
          <w:sz w:val="28"/>
          <w:szCs w:val="28"/>
          <w:lang w:val="en-US"/>
        </w:rPr>
      </w:pPr>
      <w:r w:rsidRPr="00FD2982">
        <w:rPr>
          <w:rFonts w:eastAsiaTheme="minorEastAsia"/>
          <w:sz w:val="28"/>
          <w:szCs w:val="28"/>
          <w:lang w:val="en-US"/>
        </w:rPr>
        <w:lastRenderedPageBreak/>
        <w:t>3</w:t>
      </w:r>
      <w:r w:rsidR="003D6DFF" w:rsidRPr="00FD2982">
        <w:rPr>
          <w:rFonts w:eastAsiaTheme="minorEastAsia"/>
          <w:sz w:val="28"/>
          <w:szCs w:val="28"/>
          <w:lang w:val="en-US"/>
        </w:rPr>
        <w:t>.</w:t>
      </w:r>
      <w:r w:rsidR="003D6DFF" w:rsidRPr="00FD2982">
        <w:rPr>
          <w:rFonts w:eastAsiaTheme="minorEastAsia"/>
          <w:sz w:val="28"/>
          <w:szCs w:val="28"/>
          <w:lang w:val="en-US"/>
        </w:rPr>
        <w:tab/>
        <w:t>No motivation from the Department</w:t>
      </w:r>
    </w:p>
    <w:p w14:paraId="540CEC8E" w14:textId="77777777" w:rsidR="003D6DFF" w:rsidRPr="00FD2982" w:rsidRDefault="003D6DFF" w:rsidP="003D6DFF">
      <w:pPr>
        <w:rPr>
          <w:rFonts w:eastAsiaTheme="minorEastAsia"/>
          <w:sz w:val="28"/>
          <w:szCs w:val="28"/>
          <w:lang w:val="en-US"/>
        </w:rPr>
      </w:pPr>
      <w:r w:rsidRPr="00FD2982">
        <w:rPr>
          <w:rFonts w:eastAsiaTheme="minorEastAsia"/>
          <w:sz w:val="28"/>
          <w:szCs w:val="28"/>
          <w:lang w:val="en-US"/>
        </w:rPr>
        <w:t>It is our hope that more could be achieved next quarter if all necessary tools are provided for effective and efficient wok.</w:t>
      </w:r>
    </w:p>
    <w:p w14:paraId="0EDBD8EF" w14:textId="77777777" w:rsidR="003D6DFF" w:rsidRPr="00FD2982" w:rsidRDefault="003D6DFF" w:rsidP="003D6DFF">
      <w:pPr>
        <w:rPr>
          <w:rFonts w:eastAsiaTheme="minorEastAsia"/>
          <w:sz w:val="28"/>
          <w:szCs w:val="28"/>
          <w:lang w:val="en-US"/>
        </w:rPr>
      </w:pPr>
    </w:p>
    <w:p w14:paraId="231DF808" w14:textId="77777777" w:rsidR="00285EC1" w:rsidRPr="00FD2982" w:rsidRDefault="00285EC1">
      <w:pPr>
        <w:rPr>
          <w:sz w:val="28"/>
          <w:szCs w:val="28"/>
        </w:rPr>
      </w:pPr>
    </w:p>
    <w:sectPr w:rsidR="00285EC1" w:rsidRPr="00FD2982" w:rsidSect="009F3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A55CB"/>
    <w:multiLevelType w:val="hybridMultilevel"/>
    <w:tmpl w:val="2DE653B8"/>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2669FB"/>
    <w:multiLevelType w:val="hybridMultilevel"/>
    <w:tmpl w:val="7938E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2127638">
    <w:abstractNumId w:val="0"/>
  </w:num>
  <w:num w:numId="2" w16cid:durableId="445344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442"/>
    <w:rsid w:val="0000404C"/>
    <w:rsid w:val="000123EF"/>
    <w:rsid w:val="000203E6"/>
    <w:rsid w:val="00027F88"/>
    <w:rsid w:val="00030F63"/>
    <w:rsid w:val="00031F29"/>
    <w:rsid w:val="0003744C"/>
    <w:rsid w:val="00040D90"/>
    <w:rsid w:val="00041289"/>
    <w:rsid w:val="0004780D"/>
    <w:rsid w:val="000740F0"/>
    <w:rsid w:val="00077C3A"/>
    <w:rsid w:val="000807BF"/>
    <w:rsid w:val="000831F6"/>
    <w:rsid w:val="0008397A"/>
    <w:rsid w:val="00093A43"/>
    <w:rsid w:val="000944A3"/>
    <w:rsid w:val="00097A97"/>
    <w:rsid w:val="000A15A7"/>
    <w:rsid w:val="000C0267"/>
    <w:rsid w:val="000C2CBD"/>
    <w:rsid w:val="000D5DB4"/>
    <w:rsid w:val="000D779D"/>
    <w:rsid w:val="000E6770"/>
    <w:rsid w:val="001069A7"/>
    <w:rsid w:val="001136FA"/>
    <w:rsid w:val="00145DEB"/>
    <w:rsid w:val="00152A0D"/>
    <w:rsid w:val="00155819"/>
    <w:rsid w:val="001563C8"/>
    <w:rsid w:val="00171E3C"/>
    <w:rsid w:val="00175F22"/>
    <w:rsid w:val="00187EA4"/>
    <w:rsid w:val="001A7202"/>
    <w:rsid w:val="001C73A6"/>
    <w:rsid w:val="001D12BD"/>
    <w:rsid w:val="001D2442"/>
    <w:rsid w:val="001D6A7D"/>
    <w:rsid w:val="001E264B"/>
    <w:rsid w:val="001E2799"/>
    <w:rsid w:val="001E2AA4"/>
    <w:rsid w:val="001F0439"/>
    <w:rsid w:val="0021129D"/>
    <w:rsid w:val="00217E53"/>
    <w:rsid w:val="00220C48"/>
    <w:rsid w:val="002578B8"/>
    <w:rsid w:val="00270788"/>
    <w:rsid w:val="00285EC1"/>
    <w:rsid w:val="002C4934"/>
    <w:rsid w:val="002D5CC7"/>
    <w:rsid w:val="002F5280"/>
    <w:rsid w:val="002F695F"/>
    <w:rsid w:val="0030666E"/>
    <w:rsid w:val="00317967"/>
    <w:rsid w:val="00323DB1"/>
    <w:rsid w:val="0033618B"/>
    <w:rsid w:val="003375E4"/>
    <w:rsid w:val="003453A6"/>
    <w:rsid w:val="00347A66"/>
    <w:rsid w:val="00352199"/>
    <w:rsid w:val="00353C24"/>
    <w:rsid w:val="00384CA6"/>
    <w:rsid w:val="00393D1F"/>
    <w:rsid w:val="00394C03"/>
    <w:rsid w:val="003979AD"/>
    <w:rsid w:val="003C4B95"/>
    <w:rsid w:val="003D368E"/>
    <w:rsid w:val="003D48A0"/>
    <w:rsid w:val="003D6DFF"/>
    <w:rsid w:val="003D7186"/>
    <w:rsid w:val="003E09DA"/>
    <w:rsid w:val="003E4D18"/>
    <w:rsid w:val="003E5349"/>
    <w:rsid w:val="003F1033"/>
    <w:rsid w:val="003F43B9"/>
    <w:rsid w:val="003F7C11"/>
    <w:rsid w:val="004045A1"/>
    <w:rsid w:val="004135A3"/>
    <w:rsid w:val="00414368"/>
    <w:rsid w:val="004156DF"/>
    <w:rsid w:val="0042068E"/>
    <w:rsid w:val="00430DE2"/>
    <w:rsid w:val="00446B6E"/>
    <w:rsid w:val="00452739"/>
    <w:rsid w:val="004604C7"/>
    <w:rsid w:val="004709DD"/>
    <w:rsid w:val="00480C13"/>
    <w:rsid w:val="0048266A"/>
    <w:rsid w:val="00487F7D"/>
    <w:rsid w:val="00497DCF"/>
    <w:rsid w:val="004A781A"/>
    <w:rsid w:val="004B1B8A"/>
    <w:rsid w:val="004B4244"/>
    <w:rsid w:val="004B4B55"/>
    <w:rsid w:val="004B5C5B"/>
    <w:rsid w:val="004C28A4"/>
    <w:rsid w:val="004E0C9B"/>
    <w:rsid w:val="004F0DE5"/>
    <w:rsid w:val="004F3681"/>
    <w:rsid w:val="00507F61"/>
    <w:rsid w:val="00514096"/>
    <w:rsid w:val="0052191E"/>
    <w:rsid w:val="00525841"/>
    <w:rsid w:val="005412D6"/>
    <w:rsid w:val="005546AA"/>
    <w:rsid w:val="00582682"/>
    <w:rsid w:val="0059356D"/>
    <w:rsid w:val="005B27DC"/>
    <w:rsid w:val="005B7797"/>
    <w:rsid w:val="005C013E"/>
    <w:rsid w:val="005C0FFA"/>
    <w:rsid w:val="005C4DC0"/>
    <w:rsid w:val="005C7C4B"/>
    <w:rsid w:val="005D0EF9"/>
    <w:rsid w:val="005E2786"/>
    <w:rsid w:val="005F0A8A"/>
    <w:rsid w:val="005F6C1F"/>
    <w:rsid w:val="00600400"/>
    <w:rsid w:val="00601421"/>
    <w:rsid w:val="00604628"/>
    <w:rsid w:val="00612A9B"/>
    <w:rsid w:val="00621A53"/>
    <w:rsid w:val="00622C73"/>
    <w:rsid w:val="00624358"/>
    <w:rsid w:val="006310DE"/>
    <w:rsid w:val="006532B5"/>
    <w:rsid w:val="00665E94"/>
    <w:rsid w:val="00685450"/>
    <w:rsid w:val="006910ED"/>
    <w:rsid w:val="00693ECA"/>
    <w:rsid w:val="006A6DD2"/>
    <w:rsid w:val="006D2092"/>
    <w:rsid w:val="006E0118"/>
    <w:rsid w:val="006E36A2"/>
    <w:rsid w:val="006F451F"/>
    <w:rsid w:val="00701EBF"/>
    <w:rsid w:val="007023B6"/>
    <w:rsid w:val="00726695"/>
    <w:rsid w:val="007455FE"/>
    <w:rsid w:val="00745F24"/>
    <w:rsid w:val="00753CFC"/>
    <w:rsid w:val="0077116D"/>
    <w:rsid w:val="00775586"/>
    <w:rsid w:val="007B0607"/>
    <w:rsid w:val="007B510F"/>
    <w:rsid w:val="007C5835"/>
    <w:rsid w:val="007C5EC5"/>
    <w:rsid w:val="007D2F07"/>
    <w:rsid w:val="007D6659"/>
    <w:rsid w:val="007F4B73"/>
    <w:rsid w:val="00801006"/>
    <w:rsid w:val="00802B59"/>
    <w:rsid w:val="0080786B"/>
    <w:rsid w:val="00813AF5"/>
    <w:rsid w:val="00836421"/>
    <w:rsid w:val="008424FF"/>
    <w:rsid w:val="008508B9"/>
    <w:rsid w:val="008509AD"/>
    <w:rsid w:val="00863C62"/>
    <w:rsid w:val="00866F6F"/>
    <w:rsid w:val="008714BA"/>
    <w:rsid w:val="008822D0"/>
    <w:rsid w:val="00885C67"/>
    <w:rsid w:val="00887AF2"/>
    <w:rsid w:val="00891200"/>
    <w:rsid w:val="00894819"/>
    <w:rsid w:val="00896E75"/>
    <w:rsid w:val="008A6E14"/>
    <w:rsid w:val="008B21CC"/>
    <w:rsid w:val="008C7880"/>
    <w:rsid w:val="008D20CF"/>
    <w:rsid w:val="008D77A4"/>
    <w:rsid w:val="008D7AA0"/>
    <w:rsid w:val="008F1517"/>
    <w:rsid w:val="008F7262"/>
    <w:rsid w:val="00904CF1"/>
    <w:rsid w:val="0091139D"/>
    <w:rsid w:val="0091463B"/>
    <w:rsid w:val="00927950"/>
    <w:rsid w:val="00940A9E"/>
    <w:rsid w:val="009503EC"/>
    <w:rsid w:val="00952B63"/>
    <w:rsid w:val="00952F7F"/>
    <w:rsid w:val="00954D67"/>
    <w:rsid w:val="00962316"/>
    <w:rsid w:val="0097286B"/>
    <w:rsid w:val="0097776D"/>
    <w:rsid w:val="0098370F"/>
    <w:rsid w:val="009A1740"/>
    <w:rsid w:val="009A3819"/>
    <w:rsid w:val="009A3D34"/>
    <w:rsid w:val="009A5A24"/>
    <w:rsid w:val="009D1D52"/>
    <w:rsid w:val="009D27BE"/>
    <w:rsid w:val="009D5C5A"/>
    <w:rsid w:val="009D6D1E"/>
    <w:rsid w:val="009D7919"/>
    <w:rsid w:val="009E2F64"/>
    <w:rsid w:val="009E3151"/>
    <w:rsid w:val="009F26E5"/>
    <w:rsid w:val="009F331D"/>
    <w:rsid w:val="009F6AA5"/>
    <w:rsid w:val="00A02405"/>
    <w:rsid w:val="00A16A37"/>
    <w:rsid w:val="00A24208"/>
    <w:rsid w:val="00A34B2A"/>
    <w:rsid w:val="00A531BE"/>
    <w:rsid w:val="00A55E12"/>
    <w:rsid w:val="00A91C6C"/>
    <w:rsid w:val="00AA1CFD"/>
    <w:rsid w:val="00AA53C4"/>
    <w:rsid w:val="00AC2891"/>
    <w:rsid w:val="00AC3E7E"/>
    <w:rsid w:val="00AC4FB4"/>
    <w:rsid w:val="00AC6268"/>
    <w:rsid w:val="00AD528F"/>
    <w:rsid w:val="00AD752B"/>
    <w:rsid w:val="00AE5EBE"/>
    <w:rsid w:val="00AF14F8"/>
    <w:rsid w:val="00AF7028"/>
    <w:rsid w:val="00AF7E0F"/>
    <w:rsid w:val="00B109D9"/>
    <w:rsid w:val="00B216AD"/>
    <w:rsid w:val="00B22119"/>
    <w:rsid w:val="00B30FBD"/>
    <w:rsid w:val="00B51218"/>
    <w:rsid w:val="00B51F9B"/>
    <w:rsid w:val="00B66885"/>
    <w:rsid w:val="00B72E6B"/>
    <w:rsid w:val="00B82E10"/>
    <w:rsid w:val="00B845DC"/>
    <w:rsid w:val="00B97FC7"/>
    <w:rsid w:val="00BA1C24"/>
    <w:rsid w:val="00BA5CA7"/>
    <w:rsid w:val="00BB24D5"/>
    <w:rsid w:val="00BB49C5"/>
    <w:rsid w:val="00BC371C"/>
    <w:rsid w:val="00BC68EA"/>
    <w:rsid w:val="00BD0DC4"/>
    <w:rsid w:val="00BD52B1"/>
    <w:rsid w:val="00BD6710"/>
    <w:rsid w:val="00BD7921"/>
    <w:rsid w:val="00BE07FB"/>
    <w:rsid w:val="00BE2545"/>
    <w:rsid w:val="00C01715"/>
    <w:rsid w:val="00C1167F"/>
    <w:rsid w:val="00C1248B"/>
    <w:rsid w:val="00C178F8"/>
    <w:rsid w:val="00C272CB"/>
    <w:rsid w:val="00C42F42"/>
    <w:rsid w:val="00C4649A"/>
    <w:rsid w:val="00C46791"/>
    <w:rsid w:val="00C65933"/>
    <w:rsid w:val="00C74E52"/>
    <w:rsid w:val="00C846EE"/>
    <w:rsid w:val="00C90DCE"/>
    <w:rsid w:val="00CA0182"/>
    <w:rsid w:val="00CA1D71"/>
    <w:rsid w:val="00CB4213"/>
    <w:rsid w:val="00CC07A9"/>
    <w:rsid w:val="00CC4C22"/>
    <w:rsid w:val="00CD0F48"/>
    <w:rsid w:val="00CD4A97"/>
    <w:rsid w:val="00CE18B3"/>
    <w:rsid w:val="00CE37B4"/>
    <w:rsid w:val="00CE49F8"/>
    <w:rsid w:val="00D12FD6"/>
    <w:rsid w:val="00D228A2"/>
    <w:rsid w:val="00D27E57"/>
    <w:rsid w:val="00D310C0"/>
    <w:rsid w:val="00D44FAE"/>
    <w:rsid w:val="00D50720"/>
    <w:rsid w:val="00D50C36"/>
    <w:rsid w:val="00D72024"/>
    <w:rsid w:val="00D75AEC"/>
    <w:rsid w:val="00D76721"/>
    <w:rsid w:val="00D90DAA"/>
    <w:rsid w:val="00D9213E"/>
    <w:rsid w:val="00D92510"/>
    <w:rsid w:val="00D952CD"/>
    <w:rsid w:val="00DA536C"/>
    <w:rsid w:val="00DB0C58"/>
    <w:rsid w:val="00DB508F"/>
    <w:rsid w:val="00DC5858"/>
    <w:rsid w:val="00DC5C38"/>
    <w:rsid w:val="00DD238D"/>
    <w:rsid w:val="00DD59F6"/>
    <w:rsid w:val="00DF09C7"/>
    <w:rsid w:val="00DF21ED"/>
    <w:rsid w:val="00E06B2B"/>
    <w:rsid w:val="00E075D4"/>
    <w:rsid w:val="00E15835"/>
    <w:rsid w:val="00E17A09"/>
    <w:rsid w:val="00E17B34"/>
    <w:rsid w:val="00E17F52"/>
    <w:rsid w:val="00E26FEC"/>
    <w:rsid w:val="00E34CA9"/>
    <w:rsid w:val="00E402F6"/>
    <w:rsid w:val="00E428D7"/>
    <w:rsid w:val="00E61AF8"/>
    <w:rsid w:val="00E80469"/>
    <w:rsid w:val="00E8427F"/>
    <w:rsid w:val="00E86035"/>
    <w:rsid w:val="00EB0F2C"/>
    <w:rsid w:val="00EB52FB"/>
    <w:rsid w:val="00EB7D59"/>
    <w:rsid w:val="00EC5C29"/>
    <w:rsid w:val="00ED1DD0"/>
    <w:rsid w:val="00EF1DB8"/>
    <w:rsid w:val="00EF7083"/>
    <w:rsid w:val="00F12D9A"/>
    <w:rsid w:val="00F20805"/>
    <w:rsid w:val="00F30803"/>
    <w:rsid w:val="00F31CDB"/>
    <w:rsid w:val="00F33813"/>
    <w:rsid w:val="00F4030E"/>
    <w:rsid w:val="00F41064"/>
    <w:rsid w:val="00F41E6A"/>
    <w:rsid w:val="00F43D53"/>
    <w:rsid w:val="00F52EB3"/>
    <w:rsid w:val="00F5473B"/>
    <w:rsid w:val="00F612F8"/>
    <w:rsid w:val="00F6335C"/>
    <w:rsid w:val="00F704A8"/>
    <w:rsid w:val="00F7364C"/>
    <w:rsid w:val="00F754FD"/>
    <w:rsid w:val="00FA1C1E"/>
    <w:rsid w:val="00FA7F1C"/>
    <w:rsid w:val="00FD2982"/>
    <w:rsid w:val="00FD42FB"/>
    <w:rsid w:val="00FD6E5E"/>
    <w:rsid w:val="00FD711B"/>
    <w:rsid w:val="00FE1B5B"/>
    <w:rsid w:val="00FE5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9EA90"/>
  <w15:docId w15:val="{CC22F591-71BC-4246-BA0B-662D0ED5F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442"/>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1D2442"/>
  </w:style>
  <w:style w:type="paragraph" w:styleId="NoSpacing">
    <w:name w:val="No Spacing"/>
    <w:link w:val="NoSpacingChar"/>
    <w:uiPriority w:val="1"/>
    <w:qFormat/>
    <w:rsid w:val="001D2442"/>
    <w:pPr>
      <w:spacing w:after="0" w:line="240" w:lineRule="auto"/>
    </w:pPr>
  </w:style>
  <w:style w:type="paragraph" w:styleId="ListParagraph">
    <w:name w:val="List Paragraph"/>
    <w:basedOn w:val="Normal"/>
    <w:link w:val="ListParagraphChar"/>
    <w:uiPriority w:val="34"/>
    <w:qFormat/>
    <w:rsid w:val="009D7919"/>
    <w:pPr>
      <w:spacing w:after="0" w:line="240" w:lineRule="auto"/>
      <w:ind w:left="720"/>
    </w:pPr>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rsid w:val="009D7919"/>
    <w:rPr>
      <w:rFonts w:ascii="Times New Roman" w:eastAsia="Times New Roman" w:hAnsi="Times New Roman" w:cs="Times New Roman"/>
      <w:sz w:val="24"/>
      <w:szCs w:val="24"/>
    </w:rPr>
  </w:style>
  <w:style w:type="table" w:styleId="TableGrid">
    <w:name w:val="Table Grid"/>
    <w:basedOn w:val="TableNormal"/>
    <w:uiPriority w:val="59"/>
    <w:rsid w:val="00842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31F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1F29"/>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95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9A834-2ACE-4BB4-A3CD-6FA403860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1753</TotalTime>
  <Pages>19</Pages>
  <Words>2181</Words>
  <Characters>12435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SWCD</dc:creator>
  <cp:lastModifiedBy>bright marfo-oppong</cp:lastModifiedBy>
  <cp:revision>301</cp:revision>
  <cp:lastPrinted>2022-08-05T17:20:00Z</cp:lastPrinted>
  <dcterms:created xsi:type="dcterms:W3CDTF">2021-10-25T10:01:00Z</dcterms:created>
  <dcterms:modified xsi:type="dcterms:W3CDTF">2022-08-07T20:02:00Z</dcterms:modified>
</cp:coreProperties>
</file>